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A7" w:rsidRDefault="00F27718" w:rsidP="00F27718">
      <w:pPr>
        <w:jc w:val="right"/>
        <w:rPr>
          <w:rFonts w:ascii="ＭＳ 明朝" w:eastAsia="ＭＳ 明朝" w:hAnsi="ＭＳ 明朝"/>
          <w:sz w:val="24"/>
          <w:szCs w:val="24"/>
        </w:rPr>
      </w:pPr>
      <w:r>
        <w:rPr>
          <w:rFonts w:ascii="ＭＳ 明朝" w:eastAsia="ＭＳ 明朝" w:hAnsi="ＭＳ 明朝" w:hint="eastAsia"/>
          <w:sz w:val="24"/>
          <w:szCs w:val="24"/>
        </w:rPr>
        <w:t>令和</w:t>
      </w:r>
      <w:r w:rsidR="00023A71">
        <w:rPr>
          <w:rFonts w:ascii="ＭＳ 明朝" w:eastAsia="ＭＳ 明朝" w:hAnsi="ＭＳ 明朝" w:hint="eastAsia"/>
          <w:sz w:val="24"/>
          <w:szCs w:val="24"/>
        </w:rPr>
        <w:t>3</w:t>
      </w:r>
      <w:r>
        <w:rPr>
          <w:rFonts w:ascii="ＭＳ 明朝" w:eastAsia="ＭＳ 明朝" w:hAnsi="ＭＳ 明朝" w:hint="eastAsia"/>
          <w:sz w:val="24"/>
          <w:szCs w:val="24"/>
        </w:rPr>
        <w:t>年</w:t>
      </w:r>
      <w:r w:rsidR="003C4D6C">
        <w:rPr>
          <w:rFonts w:ascii="ＭＳ 明朝" w:eastAsia="ＭＳ 明朝" w:hAnsi="ＭＳ 明朝" w:hint="eastAsia"/>
          <w:sz w:val="24"/>
          <w:szCs w:val="24"/>
        </w:rPr>
        <w:t>3</w:t>
      </w:r>
      <w:r>
        <w:rPr>
          <w:rFonts w:ascii="ＭＳ 明朝" w:eastAsia="ＭＳ 明朝" w:hAnsi="ＭＳ 明朝" w:hint="eastAsia"/>
          <w:sz w:val="24"/>
          <w:szCs w:val="24"/>
        </w:rPr>
        <w:t>月</w:t>
      </w:r>
      <w:r w:rsidR="00FF7A0B">
        <w:rPr>
          <w:rFonts w:ascii="ＭＳ 明朝" w:eastAsia="ＭＳ 明朝" w:hAnsi="ＭＳ 明朝" w:hint="eastAsia"/>
          <w:sz w:val="24"/>
          <w:szCs w:val="24"/>
        </w:rPr>
        <w:t>23</w:t>
      </w:r>
      <w:r>
        <w:rPr>
          <w:rFonts w:ascii="ＭＳ 明朝" w:eastAsia="ＭＳ 明朝" w:hAnsi="ＭＳ 明朝" w:hint="eastAsia"/>
          <w:sz w:val="24"/>
          <w:szCs w:val="24"/>
        </w:rPr>
        <w:t>日</w:t>
      </w:r>
    </w:p>
    <w:p w:rsidR="00F27718" w:rsidRDefault="00F27718" w:rsidP="00F27718">
      <w:pPr>
        <w:jc w:val="left"/>
        <w:rPr>
          <w:rFonts w:ascii="ＭＳ 明朝" w:eastAsia="ＭＳ 明朝" w:hAnsi="ＭＳ 明朝"/>
          <w:sz w:val="24"/>
          <w:szCs w:val="24"/>
        </w:rPr>
      </w:pPr>
    </w:p>
    <w:p w:rsidR="00F27718" w:rsidRDefault="00F27718" w:rsidP="00F27718">
      <w:pPr>
        <w:jc w:val="left"/>
        <w:rPr>
          <w:rFonts w:ascii="ＭＳ 明朝" w:eastAsia="ＭＳ 明朝" w:hAnsi="ＭＳ 明朝"/>
          <w:sz w:val="24"/>
          <w:szCs w:val="24"/>
        </w:rPr>
      </w:pPr>
      <w:r>
        <w:rPr>
          <w:rFonts w:ascii="ＭＳ 明朝" w:eastAsia="ＭＳ 明朝" w:hAnsi="ＭＳ 明朝" w:hint="eastAsia"/>
          <w:sz w:val="24"/>
          <w:szCs w:val="24"/>
        </w:rPr>
        <w:t>障害福祉サービス</w:t>
      </w:r>
      <w:r w:rsidR="00D81751">
        <w:rPr>
          <w:rFonts w:ascii="ＭＳ 明朝" w:eastAsia="ＭＳ 明朝" w:hAnsi="ＭＳ 明朝" w:hint="eastAsia"/>
          <w:sz w:val="24"/>
          <w:szCs w:val="24"/>
        </w:rPr>
        <w:t>等事業所</w:t>
      </w:r>
    </w:p>
    <w:p w:rsidR="00F27718" w:rsidRDefault="00F27718" w:rsidP="002C7DA7">
      <w:pPr>
        <w:ind w:firstLine="1920"/>
        <w:jc w:val="left"/>
        <w:rPr>
          <w:rFonts w:ascii="ＭＳ 明朝" w:eastAsia="ＭＳ 明朝" w:hAnsi="ＭＳ 明朝"/>
          <w:sz w:val="24"/>
          <w:szCs w:val="24"/>
        </w:rPr>
      </w:pPr>
      <w:r>
        <w:rPr>
          <w:rFonts w:ascii="ＭＳ 明朝" w:eastAsia="ＭＳ 明朝" w:hAnsi="ＭＳ 明朝" w:hint="eastAsia"/>
          <w:sz w:val="24"/>
          <w:szCs w:val="24"/>
        </w:rPr>
        <w:t>管理者様</w:t>
      </w:r>
    </w:p>
    <w:p w:rsidR="00F27718" w:rsidRDefault="00657B76" w:rsidP="00657B7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27718" w:rsidRPr="005E107E">
        <w:rPr>
          <w:rFonts w:ascii="ＭＳ 明朝" w:eastAsia="ＭＳ 明朝" w:hAnsi="ＭＳ 明朝" w:hint="eastAsia"/>
          <w:spacing w:val="90"/>
          <w:kern w:val="0"/>
          <w:sz w:val="24"/>
          <w:szCs w:val="24"/>
          <w:fitText w:val="3601" w:id="-1823249408"/>
        </w:rPr>
        <w:t>名古屋市健康福祉</w:t>
      </w:r>
      <w:r w:rsidR="00F27718" w:rsidRPr="005E107E">
        <w:rPr>
          <w:rFonts w:ascii="ＭＳ 明朝" w:eastAsia="ＭＳ 明朝" w:hAnsi="ＭＳ 明朝" w:hint="eastAsia"/>
          <w:kern w:val="0"/>
          <w:sz w:val="24"/>
          <w:szCs w:val="24"/>
          <w:fitText w:val="3601" w:id="-1823249408"/>
        </w:rPr>
        <w:t>局</w:t>
      </w:r>
    </w:p>
    <w:p w:rsidR="003C4D6C" w:rsidRDefault="003C4D6C" w:rsidP="003C4D6C">
      <w:pPr>
        <w:jc w:val="right"/>
        <w:rPr>
          <w:rFonts w:ascii="ＭＳ 明朝" w:eastAsia="ＭＳ 明朝" w:hAnsi="ＭＳ 明朝"/>
          <w:sz w:val="24"/>
          <w:szCs w:val="24"/>
        </w:rPr>
      </w:pPr>
      <w:r>
        <w:rPr>
          <w:rFonts w:ascii="ＭＳ 明朝" w:eastAsia="ＭＳ 明朝" w:hAnsi="ＭＳ 明朝" w:hint="eastAsia"/>
          <w:sz w:val="24"/>
          <w:szCs w:val="24"/>
        </w:rPr>
        <w:t>新型コロナウイルス感染症対策室</w:t>
      </w:r>
    </w:p>
    <w:p w:rsidR="00F27718" w:rsidRDefault="003C4D6C" w:rsidP="003C4D6C">
      <w:pPr>
        <w:jc w:val="right"/>
        <w:rPr>
          <w:rFonts w:ascii="ＭＳ 明朝" w:eastAsia="ＭＳ 明朝" w:hAnsi="ＭＳ 明朝"/>
          <w:sz w:val="24"/>
          <w:szCs w:val="24"/>
        </w:rPr>
      </w:pPr>
      <w:r w:rsidRPr="003C4D6C">
        <w:rPr>
          <w:rFonts w:ascii="ＭＳ 明朝" w:eastAsia="ＭＳ 明朝" w:hAnsi="ＭＳ 明朝" w:hint="eastAsia"/>
          <w:spacing w:val="48"/>
          <w:kern w:val="0"/>
          <w:sz w:val="24"/>
          <w:szCs w:val="24"/>
          <w:fitText w:val="3601" w:id="-1823311360"/>
        </w:rPr>
        <w:t>障害福祉部障害者支援</w:t>
      </w:r>
      <w:r w:rsidRPr="003C4D6C">
        <w:rPr>
          <w:rFonts w:ascii="ＭＳ 明朝" w:eastAsia="ＭＳ 明朝" w:hAnsi="ＭＳ 明朝" w:hint="eastAsia"/>
          <w:spacing w:val="1"/>
          <w:kern w:val="0"/>
          <w:sz w:val="24"/>
          <w:szCs w:val="24"/>
          <w:fitText w:val="3601" w:id="-1823311360"/>
        </w:rPr>
        <w:t>課</w:t>
      </w:r>
    </w:p>
    <w:p w:rsidR="00F27718" w:rsidRDefault="00F27718" w:rsidP="00F27718">
      <w:pPr>
        <w:ind w:firstLine="210"/>
        <w:rPr>
          <w:rFonts w:ascii="ＭＳ 明朝" w:eastAsia="ＭＳ 明朝" w:hAnsi="ＭＳ 明朝"/>
          <w:sz w:val="24"/>
          <w:szCs w:val="24"/>
        </w:rPr>
      </w:pPr>
    </w:p>
    <w:p w:rsidR="00F27718" w:rsidRDefault="003C4D6C" w:rsidP="00023A71">
      <w:pPr>
        <w:ind w:firstLine="210"/>
        <w:jc w:val="center"/>
        <w:rPr>
          <w:rFonts w:ascii="ＭＳ 明朝" w:eastAsia="ＭＳ 明朝" w:hAnsi="ＭＳ 明朝"/>
          <w:sz w:val="24"/>
          <w:szCs w:val="24"/>
        </w:rPr>
      </w:pPr>
      <w:r w:rsidRPr="003C4D6C">
        <w:rPr>
          <w:rFonts w:ascii="ＭＳ 明朝" w:eastAsia="ＭＳ 明朝" w:hAnsi="ＭＳ 明朝" w:hint="eastAsia"/>
          <w:sz w:val="24"/>
          <w:szCs w:val="24"/>
        </w:rPr>
        <w:t>新型コロナウイルスワクチン接種予定者数（概算）</w:t>
      </w:r>
      <w:r w:rsidR="00931DC4">
        <w:rPr>
          <w:rFonts w:ascii="ＭＳ 明朝" w:eastAsia="ＭＳ 明朝" w:hAnsi="ＭＳ 明朝" w:hint="eastAsia"/>
          <w:sz w:val="24"/>
          <w:szCs w:val="24"/>
        </w:rPr>
        <w:t>等</w:t>
      </w:r>
      <w:r w:rsidRPr="003C4D6C">
        <w:rPr>
          <w:rFonts w:ascii="ＭＳ 明朝" w:eastAsia="ＭＳ 明朝" w:hAnsi="ＭＳ 明朝" w:hint="eastAsia"/>
          <w:sz w:val="24"/>
          <w:szCs w:val="24"/>
        </w:rPr>
        <w:t>の報告依頼について</w:t>
      </w:r>
    </w:p>
    <w:p w:rsidR="00F27718" w:rsidRDefault="00F27718" w:rsidP="00F27718">
      <w:pPr>
        <w:ind w:firstLine="210"/>
        <w:rPr>
          <w:rFonts w:ascii="ＭＳ 明朝" w:eastAsia="ＭＳ 明朝" w:hAnsi="ＭＳ 明朝"/>
          <w:sz w:val="24"/>
          <w:szCs w:val="24"/>
        </w:rPr>
      </w:pPr>
    </w:p>
    <w:p w:rsidR="00F27718" w:rsidRDefault="00F27718" w:rsidP="00F27718">
      <w:pPr>
        <w:ind w:firstLine="210"/>
        <w:rPr>
          <w:rFonts w:ascii="ＭＳ 明朝" w:eastAsia="ＭＳ 明朝" w:hAnsi="ＭＳ 明朝"/>
          <w:sz w:val="24"/>
          <w:szCs w:val="24"/>
        </w:rPr>
      </w:pPr>
      <w:r w:rsidRPr="00F27718">
        <w:rPr>
          <w:rFonts w:ascii="ＭＳ 明朝" w:eastAsia="ＭＳ 明朝" w:hAnsi="ＭＳ 明朝" w:hint="eastAsia"/>
          <w:sz w:val="24"/>
          <w:szCs w:val="24"/>
        </w:rPr>
        <w:t>日頃は、本市の障害福祉行政に多大なるご尽力をいただき、厚く御礼申し上げます。</w:t>
      </w:r>
    </w:p>
    <w:p w:rsidR="003C4D6C" w:rsidRDefault="005E107E" w:rsidP="00F27718">
      <w:pPr>
        <w:ind w:firstLine="210"/>
        <w:rPr>
          <w:rFonts w:ascii="ＭＳ 明朝" w:eastAsia="ＭＳ 明朝" w:hAnsi="ＭＳ 明朝"/>
          <w:sz w:val="24"/>
          <w:szCs w:val="24"/>
        </w:rPr>
      </w:pPr>
      <w:r>
        <w:rPr>
          <w:rFonts w:ascii="ＭＳ 明朝" w:eastAsia="ＭＳ 明朝" w:hAnsi="ＭＳ 明朝" w:hint="eastAsia"/>
          <w:sz w:val="24"/>
          <w:szCs w:val="24"/>
        </w:rPr>
        <w:t>現在本市では新型コロナウイルスワクチン接種体制構築</w:t>
      </w:r>
      <w:r w:rsidR="00931DC4">
        <w:rPr>
          <w:rFonts w:ascii="ＭＳ 明朝" w:eastAsia="ＭＳ 明朝" w:hAnsi="ＭＳ 明朝" w:hint="eastAsia"/>
          <w:sz w:val="24"/>
          <w:szCs w:val="24"/>
        </w:rPr>
        <w:t>（</w:t>
      </w:r>
      <w:r>
        <w:rPr>
          <w:rFonts w:ascii="ＭＳ 明朝" w:eastAsia="ＭＳ 明朝" w:hAnsi="ＭＳ 明朝" w:hint="eastAsia"/>
          <w:sz w:val="24"/>
          <w:szCs w:val="24"/>
        </w:rPr>
        <w:t>接種の方法に</w:t>
      </w:r>
      <w:r w:rsidR="003C4D6C">
        <w:rPr>
          <w:rFonts w:ascii="ＭＳ 明朝" w:eastAsia="ＭＳ 明朝" w:hAnsi="ＭＳ 明朝" w:hint="eastAsia"/>
          <w:sz w:val="24"/>
          <w:szCs w:val="24"/>
        </w:rPr>
        <w:t>つきましては、</w:t>
      </w:r>
      <w:r w:rsidR="003A02FA">
        <w:rPr>
          <w:rFonts w:ascii="ＭＳ 明朝" w:eastAsia="ＭＳ 明朝" w:hAnsi="ＭＳ 明朝" w:hint="eastAsia"/>
          <w:sz w:val="24"/>
          <w:szCs w:val="24"/>
        </w:rPr>
        <w:t>①集団接種、②地域の医療機関における個別接種、③</w:t>
      </w:r>
      <w:r>
        <w:rPr>
          <w:rFonts w:ascii="ＭＳ 明朝" w:eastAsia="ＭＳ 明朝" w:hAnsi="ＭＳ 明朝" w:hint="eastAsia"/>
          <w:sz w:val="24"/>
          <w:szCs w:val="24"/>
        </w:rPr>
        <w:t>嘱託医等による施設内接種の３つ</w:t>
      </w:r>
      <w:r w:rsidR="00931DC4">
        <w:rPr>
          <w:rFonts w:ascii="ＭＳ 明朝" w:eastAsia="ＭＳ 明朝" w:hAnsi="ＭＳ 明朝" w:hint="eastAsia"/>
          <w:sz w:val="24"/>
          <w:szCs w:val="24"/>
        </w:rPr>
        <w:t>を予定しております）を鋭意進めております。</w:t>
      </w:r>
      <w:r>
        <w:rPr>
          <w:rFonts w:ascii="ＭＳ 明朝" w:eastAsia="ＭＳ 明朝" w:hAnsi="ＭＳ 明朝" w:hint="eastAsia"/>
          <w:sz w:val="24"/>
          <w:szCs w:val="24"/>
        </w:rPr>
        <w:t>今後</w:t>
      </w:r>
      <w:r w:rsidR="00931DC4">
        <w:rPr>
          <w:rFonts w:ascii="ＭＳ 明朝" w:eastAsia="ＭＳ 明朝" w:hAnsi="ＭＳ 明朝" w:hint="eastAsia"/>
          <w:sz w:val="24"/>
          <w:szCs w:val="24"/>
        </w:rPr>
        <w:t>、医療従事者に引き続き６５歳以上の高齢者への優先</w:t>
      </w:r>
      <w:r w:rsidRPr="005E107E">
        <w:rPr>
          <w:rFonts w:ascii="ＭＳ 明朝" w:eastAsia="ＭＳ 明朝" w:hAnsi="ＭＳ 明朝" w:hint="eastAsia"/>
          <w:sz w:val="24"/>
          <w:szCs w:val="24"/>
        </w:rPr>
        <w:t>接種</w:t>
      </w:r>
      <w:r w:rsidR="00931DC4">
        <w:rPr>
          <w:rFonts w:ascii="ＭＳ 明朝" w:eastAsia="ＭＳ 明朝" w:hAnsi="ＭＳ 明朝" w:hint="eastAsia"/>
          <w:sz w:val="24"/>
          <w:szCs w:val="24"/>
        </w:rPr>
        <w:t>が始まりますが、その円滑</w:t>
      </w:r>
      <w:r w:rsidRPr="005E107E">
        <w:rPr>
          <w:rFonts w:ascii="ＭＳ 明朝" w:eastAsia="ＭＳ 明朝" w:hAnsi="ＭＳ 明朝" w:hint="eastAsia"/>
          <w:sz w:val="24"/>
          <w:szCs w:val="24"/>
        </w:rPr>
        <w:t>な実施に向け、障害者支援施設等における接種予定者数等を把握する必要があるため、</w:t>
      </w:r>
      <w:r w:rsidR="003C4D6C">
        <w:rPr>
          <w:rFonts w:ascii="ＭＳ 明朝" w:eastAsia="ＭＳ 明朝" w:hAnsi="ＭＳ 明朝" w:hint="eastAsia"/>
          <w:sz w:val="24"/>
          <w:szCs w:val="24"/>
        </w:rPr>
        <w:t>下記のとおり「入所（入居）者の接種予定者数（概算）」</w:t>
      </w:r>
      <w:r w:rsidR="00931DC4">
        <w:rPr>
          <w:rFonts w:ascii="ＭＳ 明朝" w:eastAsia="ＭＳ 明朝" w:hAnsi="ＭＳ 明朝" w:hint="eastAsia"/>
          <w:sz w:val="24"/>
          <w:szCs w:val="24"/>
        </w:rPr>
        <w:t>等</w:t>
      </w:r>
      <w:r w:rsidR="003C4D6C">
        <w:rPr>
          <w:rFonts w:ascii="ＭＳ 明朝" w:eastAsia="ＭＳ 明朝" w:hAnsi="ＭＳ 明朝" w:hint="eastAsia"/>
          <w:sz w:val="24"/>
          <w:szCs w:val="24"/>
        </w:rPr>
        <w:t>の報告をお願いいたします。</w:t>
      </w:r>
    </w:p>
    <w:p w:rsidR="003C4D6C" w:rsidRPr="003C4D6C" w:rsidRDefault="003C4D6C" w:rsidP="00F27718">
      <w:pPr>
        <w:ind w:firstLine="210"/>
        <w:rPr>
          <w:rFonts w:ascii="ＭＳ 明朝" w:eastAsia="ＭＳ 明朝" w:hAnsi="ＭＳ 明朝"/>
          <w:sz w:val="24"/>
          <w:szCs w:val="24"/>
        </w:rPr>
      </w:pPr>
    </w:p>
    <w:p w:rsidR="003C4D6C" w:rsidRDefault="003C4D6C" w:rsidP="00F27718">
      <w:pPr>
        <w:ind w:firstLine="210"/>
        <w:rPr>
          <w:rFonts w:ascii="ＭＳ 明朝" w:eastAsia="ＭＳ 明朝" w:hAnsi="ＭＳ 明朝"/>
          <w:sz w:val="24"/>
          <w:szCs w:val="24"/>
        </w:rPr>
      </w:pPr>
    </w:p>
    <w:p w:rsidR="003C4D6C" w:rsidRDefault="003C4D6C" w:rsidP="003C4D6C">
      <w:pPr>
        <w:ind w:firstLine="210"/>
        <w:jc w:val="center"/>
        <w:rPr>
          <w:rFonts w:ascii="ＭＳ 明朝" w:eastAsia="ＭＳ 明朝" w:hAnsi="ＭＳ 明朝"/>
          <w:sz w:val="24"/>
          <w:szCs w:val="24"/>
        </w:rPr>
      </w:pPr>
      <w:r>
        <w:rPr>
          <w:rFonts w:ascii="ＭＳ 明朝" w:eastAsia="ＭＳ 明朝" w:hAnsi="ＭＳ 明朝" w:hint="eastAsia"/>
          <w:sz w:val="24"/>
          <w:szCs w:val="24"/>
        </w:rPr>
        <w:t>記</w:t>
      </w:r>
    </w:p>
    <w:p w:rsidR="003C4D6C" w:rsidRDefault="003C4D6C" w:rsidP="00F27718">
      <w:pPr>
        <w:ind w:firstLine="210"/>
        <w:rPr>
          <w:rFonts w:ascii="ＭＳ 明朝" w:eastAsia="ＭＳ 明朝" w:hAnsi="ＭＳ 明朝"/>
          <w:sz w:val="24"/>
          <w:szCs w:val="24"/>
        </w:rPr>
      </w:pPr>
    </w:p>
    <w:p w:rsidR="002620BD" w:rsidRDefault="002620BD" w:rsidP="00F27718">
      <w:pPr>
        <w:ind w:firstLine="210"/>
        <w:rPr>
          <w:rFonts w:ascii="ＭＳ 明朝" w:eastAsia="ＭＳ 明朝" w:hAnsi="ＭＳ 明朝"/>
          <w:sz w:val="24"/>
          <w:szCs w:val="24"/>
        </w:rPr>
      </w:pPr>
      <w:r>
        <w:rPr>
          <w:rFonts w:ascii="ＭＳ 明朝" w:eastAsia="ＭＳ 明朝" w:hAnsi="ＭＳ 明朝" w:hint="eastAsia"/>
          <w:sz w:val="24"/>
          <w:szCs w:val="24"/>
        </w:rPr>
        <w:t>１．対象事業所（名古屋市内に所在する以下の事業所）</w:t>
      </w:r>
    </w:p>
    <w:p w:rsidR="002620BD" w:rsidRPr="00FF7A0B" w:rsidRDefault="002620BD" w:rsidP="00F27718">
      <w:pPr>
        <w:ind w:firstLine="21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FF7A0B">
        <w:rPr>
          <w:rFonts w:ascii="ＭＳ ゴシック" w:eastAsia="ＭＳ ゴシック" w:hAnsi="ＭＳ ゴシック" w:hint="eastAsia"/>
          <w:sz w:val="24"/>
          <w:szCs w:val="24"/>
        </w:rPr>
        <w:t>施設入所支援、共同生活援助、療養介護、宿泊型自立訓練の各サービス提供事</w:t>
      </w:r>
    </w:p>
    <w:p w:rsidR="002620BD" w:rsidRPr="00FF7A0B" w:rsidRDefault="002620BD" w:rsidP="002620BD">
      <w:pPr>
        <w:ind w:firstLine="450"/>
        <w:rPr>
          <w:rFonts w:ascii="ＭＳ ゴシック" w:eastAsia="ＭＳ ゴシック" w:hAnsi="ＭＳ ゴシック"/>
          <w:sz w:val="24"/>
          <w:szCs w:val="24"/>
        </w:rPr>
      </w:pPr>
      <w:r w:rsidRPr="00FF7A0B">
        <w:rPr>
          <w:rFonts w:ascii="ＭＳ ゴシック" w:eastAsia="ＭＳ ゴシック" w:hAnsi="ＭＳ ゴシック" w:hint="eastAsia"/>
          <w:sz w:val="24"/>
          <w:szCs w:val="24"/>
        </w:rPr>
        <w:t>業所及び福祉ホーム</w:t>
      </w:r>
    </w:p>
    <w:p w:rsidR="002620BD" w:rsidRPr="002620BD" w:rsidRDefault="002620BD" w:rsidP="00F27718">
      <w:pPr>
        <w:ind w:firstLine="210"/>
        <w:rPr>
          <w:rFonts w:ascii="ＭＳ 明朝" w:eastAsia="ＭＳ 明朝" w:hAnsi="ＭＳ 明朝"/>
          <w:sz w:val="24"/>
          <w:szCs w:val="24"/>
        </w:rPr>
      </w:pPr>
    </w:p>
    <w:p w:rsidR="003C4D6C" w:rsidRDefault="002620BD" w:rsidP="00F27718">
      <w:pPr>
        <w:ind w:firstLine="210"/>
        <w:rPr>
          <w:rFonts w:ascii="ＭＳ 明朝" w:eastAsia="ＭＳ 明朝" w:hAnsi="ＭＳ 明朝"/>
          <w:sz w:val="24"/>
          <w:szCs w:val="24"/>
        </w:rPr>
      </w:pPr>
      <w:r>
        <w:rPr>
          <w:rFonts w:ascii="ＭＳ 明朝" w:eastAsia="ＭＳ 明朝" w:hAnsi="ＭＳ 明朝" w:hint="eastAsia"/>
          <w:sz w:val="24"/>
          <w:szCs w:val="24"/>
        </w:rPr>
        <w:t>２</w:t>
      </w:r>
      <w:r w:rsidR="003C4D6C">
        <w:rPr>
          <w:rFonts w:ascii="ＭＳ 明朝" w:eastAsia="ＭＳ 明朝" w:hAnsi="ＭＳ 明朝" w:hint="eastAsia"/>
          <w:sz w:val="24"/>
          <w:szCs w:val="24"/>
        </w:rPr>
        <w:t>．入所（入居）者の被接種予定者数等（概算）の報告</w:t>
      </w:r>
    </w:p>
    <w:p w:rsidR="00F27718" w:rsidRDefault="003C4D6C" w:rsidP="00F27718">
      <w:pPr>
        <w:ind w:firstLine="210"/>
        <w:rPr>
          <w:rFonts w:ascii="ＭＳ 明朝" w:eastAsia="ＭＳ 明朝" w:hAnsi="ＭＳ 明朝"/>
          <w:sz w:val="24"/>
          <w:szCs w:val="24"/>
        </w:rPr>
      </w:pPr>
      <w:r>
        <w:rPr>
          <w:rFonts w:ascii="ＭＳ 明朝" w:eastAsia="ＭＳ 明朝" w:hAnsi="ＭＳ 明朝" w:hint="eastAsia"/>
          <w:sz w:val="24"/>
          <w:szCs w:val="24"/>
        </w:rPr>
        <w:t xml:space="preserve">　　</w:t>
      </w:r>
      <w:r w:rsidR="00CE65DE">
        <w:rPr>
          <w:rFonts w:ascii="ＭＳ 明朝" w:eastAsia="ＭＳ 明朝" w:hAnsi="ＭＳ 明朝" w:hint="eastAsia"/>
          <w:sz w:val="24"/>
          <w:szCs w:val="24"/>
        </w:rPr>
        <w:t>＜主な報告内容＞</w:t>
      </w:r>
    </w:p>
    <w:p w:rsidR="00CE65DE" w:rsidRDefault="00CE65DE" w:rsidP="00F27718">
      <w:pPr>
        <w:ind w:firstLine="210"/>
        <w:rPr>
          <w:rFonts w:ascii="ＭＳ 明朝" w:eastAsia="ＭＳ 明朝" w:hAnsi="ＭＳ 明朝"/>
          <w:sz w:val="24"/>
          <w:szCs w:val="24"/>
        </w:rPr>
      </w:pPr>
      <w:r>
        <w:rPr>
          <w:rFonts w:ascii="ＭＳ 明朝" w:eastAsia="ＭＳ 明朝" w:hAnsi="ＭＳ 明朝" w:hint="eastAsia"/>
          <w:sz w:val="24"/>
          <w:szCs w:val="24"/>
        </w:rPr>
        <w:t xml:space="preserve">　　・事業所情報（事業所名・住所等）</w:t>
      </w:r>
    </w:p>
    <w:p w:rsidR="00CE65DE" w:rsidRDefault="00CE65DE" w:rsidP="00F27718">
      <w:pPr>
        <w:ind w:firstLine="210"/>
        <w:rPr>
          <w:rFonts w:ascii="ＭＳ 明朝" w:eastAsia="ＭＳ 明朝" w:hAnsi="ＭＳ 明朝"/>
          <w:sz w:val="24"/>
          <w:szCs w:val="24"/>
        </w:rPr>
      </w:pPr>
      <w:r>
        <w:rPr>
          <w:rFonts w:ascii="ＭＳ 明朝" w:eastAsia="ＭＳ 明朝" w:hAnsi="ＭＳ 明朝" w:hint="eastAsia"/>
          <w:sz w:val="24"/>
          <w:szCs w:val="24"/>
        </w:rPr>
        <w:t xml:space="preserve">　　・</w:t>
      </w:r>
      <w:r w:rsidR="00973417">
        <w:rPr>
          <w:rFonts w:ascii="ＭＳ 明朝" w:eastAsia="ＭＳ 明朝" w:hAnsi="ＭＳ 明朝" w:hint="eastAsia"/>
          <w:sz w:val="24"/>
          <w:szCs w:val="24"/>
        </w:rPr>
        <w:t>65歳以上の</w:t>
      </w:r>
      <w:r>
        <w:rPr>
          <w:rFonts w:ascii="ＭＳ 明朝" w:eastAsia="ＭＳ 明朝" w:hAnsi="ＭＳ 明朝" w:hint="eastAsia"/>
          <w:sz w:val="24"/>
          <w:szCs w:val="24"/>
        </w:rPr>
        <w:t>接種予定者</w:t>
      </w:r>
      <w:r w:rsidR="00973417">
        <w:rPr>
          <w:rFonts w:ascii="ＭＳ 明朝" w:eastAsia="ＭＳ 明朝" w:hAnsi="ＭＳ 明朝" w:hint="eastAsia"/>
          <w:sz w:val="24"/>
          <w:szCs w:val="24"/>
        </w:rPr>
        <w:t>数</w:t>
      </w:r>
      <w:r>
        <w:rPr>
          <w:rFonts w:ascii="ＭＳ 明朝" w:eastAsia="ＭＳ 明朝" w:hAnsi="ＭＳ 明朝" w:hint="eastAsia"/>
          <w:sz w:val="24"/>
          <w:szCs w:val="24"/>
        </w:rPr>
        <w:t>（概算）</w:t>
      </w:r>
    </w:p>
    <w:p w:rsidR="00CE65DE" w:rsidRDefault="00CE65DE" w:rsidP="00F27718">
      <w:pPr>
        <w:ind w:firstLine="210"/>
        <w:rPr>
          <w:rFonts w:ascii="ＭＳ 明朝" w:eastAsia="ＭＳ 明朝" w:hAnsi="ＭＳ 明朝"/>
          <w:sz w:val="24"/>
          <w:szCs w:val="24"/>
        </w:rPr>
      </w:pPr>
      <w:r>
        <w:rPr>
          <w:rFonts w:ascii="ＭＳ 明朝" w:eastAsia="ＭＳ 明朝" w:hAnsi="ＭＳ 明朝" w:hint="eastAsia"/>
          <w:sz w:val="24"/>
          <w:szCs w:val="24"/>
        </w:rPr>
        <w:t xml:space="preserve">　　・</w:t>
      </w:r>
      <w:r w:rsidR="004B6C0F">
        <w:rPr>
          <w:rFonts w:ascii="ＭＳ 明朝" w:eastAsia="ＭＳ 明朝" w:hAnsi="ＭＳ 明朝" w:hint="eastAsia"/>
          <w:sz w:val="24"/>
          <w:szCs w:val="24"/>
        </w:rPr>
        <w:t>予防接種等にかかる</w:t>
      </w:r>
      <w:r w:rsidR="00973417">
        <w:rPr>
          <w:rFonts w:ascii="ＭＳ 明朝" w:eastAsia="ＭＳ 明朝" w:hAnsi="ＭＳ 明朝" w:hint="eastAsia"/>
          <w:sz w:val="24"/>
          <w:szCs w:val="24"/>
        </w:rPr>
        <w:t>嘱託医</w:t>
      </w:r>
      <w:r w:rsidR="004B6C0F">
        <w:rPr>
          <w:rFonts w:ascii="ＭＳ 明朝" w:eastAsia="ＭＳ 明朝" w:hAnsi="ＭＳ 明朝" w:hint="eastAsia"/>
          <w:sz w:val="24"/>
          <w:szCs w:val="24"/>
        </w:rPr>
        <w:t>等</w:t>
      </w:r>
      <w:r>
        <w:rPr>
          <w:rFonts w:ascii="ＭＳ 明朝" w:eastAsia="ＭＳ 明朝" w:hAnsi="ＭＳ 明朝" w:hint="eastAsia"/>
          <w:sz w:val="24"/>
          <w:szCs w:val="24"/>
        </w:rPr>
        <w:t>の有無</w:t>
      </w:r>
      <w:r w:rsidR="005E107E">
        <w:rPr>
          <w:rFonts w:ascii="ＭＳ 明朝" w:eastAsia="ＭＳ 明朝" w:hAnsi="ＭＳ 明朝" w:hint="eastAsia"/>
          <w:sz w:val="24"/>
          <w:szCs w:val="24"/>
        </w:rPr>
        <w:t xml:space="preserve">　等</w:t>
      </w:r>
    </w:p>
    <w:p w:rsidR="00F27718" w:rsidRPr="00E068AA" w:rsidRDefault="00F27718" w:rsidP="00F27718">
      <w:pPr>
        <w:ind w:firstLine="210"/>
        <w:rPr>
          <w:rFonts w:ascii="ＭＳ 明朝" w:eastAsia="ＭＳ 明朝" w:hAnsi="ＭＳ 明朝"/>
          <w:sz w:val="24"/>
          <w:szCs w:val="24"/>
        </w:rPr>
      </w:pPr>
    </w:p>
    <w:p w:rsidR="00F27718" w:rsidRDefault="002620BD" w:rsidP="00F27718">
      <w:pPr>
        <w:ind w:firstLine="210"/>
        <w:rPr>
          <w:rFonts w:ascii="ＭＳ 明朝" w:eastAsia="ＭＳ 明朝" w:hAnsi="ＭＳ 明朝"/>
          <w:sz w:val="24"/>
          <w:szCs w:val="24"/>
        </w:rPr>
      </w:pPr>
      <w:r>
        <w:rPr>
          <w:rFonts w:ascii="ＭＳ 明朝" w:eastAsia="ＭＳ 明朝" w:hAnsi="ＭＳ 明朝" w:hint="eastAsia"/>
          <w:sz w:val="24"/>
          <w:szCs w:val="24"/>
        </w:rPr>
        <w:t>３</w:t>
      </w:r>
      <w:r w:rsidR="00CE65DE">
        <w:rPr>
          <w:rFonts w:ascii="ＭＳ 明朝" w:eastAsia="ＭＳ 明朝" w:hAnsi="ＭＳ 明朝" w:hint="eastAsia"/>
          <w:sz w:val="24"/>
          <w:szCs w:val="24"/>
        </w:rPr>
        <w:t>．報告方法</w:t>
      </w:r>
      <w:r w:rsidR="002D2132">
        <w:rPr>
          <w:rFonts w:ascii="ＭＳ 明朝" w:eastAsia="ＭＳ 明朝" w:hAnsi="ＭＳ 明朝" w:hint="eastAsia"/>
          <w:sz w:val="24"/>
          <w:szCs w:val="24"/>
        </w:rPr>
        <w:t>、回答期限</w:t>
      </w:r>
    </w:p>
    <w:p w:rsidR="009230F2" w:rsidRDefault="00DA3EF4" w:rsidP="00F27718">
      <w:pPr>
        <w:ind w:firstLine="210"/>
        <w:rPr>
          <w:rFonts w:ascii="ＭＳ 明朝" w:eastAsia="ＭＳ 明朝" w:hAnsi="ＭＳ 明朝"/>
          <w:sz w:val="24"/>
          <w:szCs w:val="24"/>
        </w:rPr>
      </w:pPr>
      <w:r>
        <w:rPr>
          <w:rFonts w:ascii="ＭＳ 明朝" w:eastAsia="ＭＳ 明朝" w:hAnsi="ＭＳ 明朝" w:hint="eastAsia"/>
          <w:sz w:val="24"/>
          <w:szCs w:val="24"/>
        </w:rPr>
        <w:t xml:space="preserve">　　ウェブ上にアンケートフォームを開設しましたので、下記のアドレスまた</w:t>
      </w:r>
    </w:p>
    <w:p w:rsidR="009230F2" w:rsidRDefault="005157CA" w:rsidP="009230F2">
      <w:pPr>
        <w:ind w:firstLine="45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4173039</wp:posOffset>
                </wp:positionH>
                <wp:positionV relativeFrom="paragraph">
                  <wp:posOffset>232047</wp:posOffset>
                </wp:positionV>
                <wp:extent cx="1084521" cy="350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84521" cy="350875"/>
                        </a:xfrm>
                        <a:prstGeom prst="rect">
                          <a:avLst/>
                        </a:prstGeom>
                        <a:noFill/>
                        <a:ln w="6350">
                          <a:noFill/>
                        </a:ln>
                      </wps:spPr>
                      <wps:txbx>
                        <w:txbxContent>
                          <w:p w:rsidR="00DA3EF4" w:rsidRDefault="00DA3EF4">
                            <w:r>
                              <w:rPr>
                                <w:rFonts w:hint="eastAsia"/>
                              </w:rPr>
                              <w:t>＜QRコード</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28.6pt;margin-top:18.25pt;width:85.4pt;height:2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" filled="f" stroked="f" strokeweight=".5pt">
                <v:textbox>
                  <w:txbxContent>
                    <w:p w:rsidR="00DA3EF4" w:rsidRDefault="00DA3EF4">
                      <w:r>
                        <w:rPr>
                          <w:rFonts w:hint="eastAsia"/>
                        </w:rPr>
                        <w:t>＜QRコード</w:t>
                      </w:r>
                      <w:r>
                        <w:t>＞</w:t>
                      </w:r>
                    </w:p>
                  </w:txbxContent>
                </v:textbox>
              </v:shape>
            </w:pict>
          </mc:Fallback>
        </mc:AlternateContent>
      </w:r>
      <w:r w:rsidR="00690CC8">
        <w:rPr>
          <w:rFonts w:ascii="ＭＳ 明朝" w:eastAsia="ＭＳ 明朝" w:hAnsi="ＭＳ 明朝" w:hint="eastAsia"/>
          <w:sz w:val="24"/>
          <w:szCs w:val="24"/>
        </w:rPr>
        <w:t>はＱＲコードからアクセスし、</w:t>
      </w:r>
      <w:r w:rsidR="00690CC8" w:rsidRPr="005E107E">
        <w:rPr>
          <w:rFonts w:ascii="ＭＳ ゴシック" w:eastAsia="ＭＳ ゴシック" w:hAnsi="ＭＳ ゴシック" w:hint="eastAsia"/>
          <w:sz w:val="24"/>
          <w:szCs w:val="24"/>
          <w:u w:val="single"/>
        </w:rPr>
        <w:t>令和３年３月</w:t>
      </w:r>
      <w:r w:rsidR="005E107E" w:rsidRPr="005E107E">
        <w:rPr>
          <w:rFonts w:ascii="ＭＳ ゴシック" w:eastAsia="ＭＳ ゴシック" w:hAnsi="ＭＳ ゴシック" w:hint="eastAsia"/>
          <w:sz w:val="24"/>
          <w:szCs w:val="24"/>
          <w:u w:val="single"/>
        </w:rPr>
        <w:t>３</w:t>
      </w:r>
      <w:r w:rsidR="003A02FA">
        <w:rPr>
          <w:rFonts w:ascii="ＭＳ ゴシック" w:eastAsia="ＭＳ ゴシック" w:hAnsi="ＭＳ ゴシック" w:hint="eastAsia"/>
          <w:sz w:val="24"/>
          <w:szCs w:val="24"/>
          <w:u w:val="single"/>
        </w:rPr>
        <w:t>０</w:t>
      </w:r>
      <w:r w:rsidR="00DA3EF4" w:rsidRPr="005E107E">
        <w:rPr>
          <w:rFonts w:ascii="ＭＳ ゴシック" w:eastAsia="ＭＳ ゴシック" w:hAnsi="ＭＳ ゴシック" w:hint="eastAsia"/>
          <w:sz w:val="24"/>
          <w:szCs w:val="24"/>
          <w:u w:val="single"/>
        </w:rPr>
        <w:t>日（</w:t>
      </w:r>
      <w:r w:rsidR="003A02FA">
        <w:rPr>
          <w:rFonts w:ascii="ＭＳ ゴシック" w:eastAsia="ＭＳ ゴシック" w:hAnsi="ＭＳ ゴシック" w:hint="eastAsia"/>
          <w:sz w:val="24"/>
          <w:szCs w:val="24"/>
          <w:u w:val="single"/>
        </w:rPr>
        <w:t>火</w:t>
      </w:r>
      <w:r w:rsidR="00DA3EF4" w:rsidRPr="005E107E">
        <w:rPr>
          <w:rFonts w:ascii="ＭＳ ゴシック" w:eastAsia="ＭＳ ゴシック" w:hAnsi="ＭＳ ゴシック" w:hint="eastAsia"/>
          <w:sz w:val="24"/>
          <w:szCs w:val="24"/>
          <w:u w:val="single"/>
        </w:rPr>
        <w:t>）１７時３０分まで</w:t>
      </w:r>
    </w:p>
    <w:p w:rsidR="00DA3EF4" w:rsidRDefault="00DA3EF4" w:rsidP="009230F2">
      <w:pPr>
        <w:ind w:firstLine="450"/>
        <w:rPr>
          <w:rFonts w:ascii="ＭＳ 明朝" w:eastAsia="ＭＳ 明朝" w:hAnsi="ＭＳ 明朝"/>
          <w:sz w:val="24"/>
          <w:szCs w:val="24"/>
        </w:rPr>
      </w:pPr>
      <w:r>
        <w:rPr>
          <w:rFonts w:ascii="ＭＳ 明朝" w:eastAsia="ＭＳ 明朝" w:hAnsi="ＭＳ 明朝" w:hint="eastAsia"/>
          <w:sz w:val="24"/>
          <w:szCs w:val="24"/>
        </w:rPr>
        <w:t>に入力回答の上、送信してください。</w:t>
      </w:r>
    </w:p>
    <w:p w:rsidR="00DA3EF4" w:rsidRDefault="00DA3EF4" w:rsidP="007A1887">
      <w:pPr>
        <w:ind w:firstLine="45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254125" cy="11588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254125" cy="1158875"/>
                        </a:xfrm>
                        <a:prstGeom prst="rect">
                          <a:avLst/>
                        </a:prstGeom>
                        <a:noFill/>
                        <a:ln w="6350">
                          <a:noFill/>
                        </a:ln>
                      </wps:spPr>
                      <wps:txbx>
                        <w:txbxContent>
                          <w:p w:rsidR="00DA3EF4" w:rsidRDefault="00DA3EF4">
                            <w:r>
                              <w:rPr>
                                <w:rFonts w:ascii="ＭＳ 明朝" w:eastAsia="ＭＳ 明朝" w:hAnsi="ＭＳ 明朝"/>
                                <w:noProof/>
                              </w:rPr>
                              <w:drawing>
                                <wp:inline distT="0" distB="0" distL="0" distR="0" wp14:anchorId="38C9F8B5" wp14:editId="37571198">
                                  <wp:extent cx="946150" cy="925033"/>
                                  <wp:effectExtent l="0" t="0" r="6350" b="8890"/>
                                  <wp:docPr id="1" name="図 1" descr="C:\Users\0160009\AppData\Local\Microsoft\Windows\INetCache\Content.MSO\ED3901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60009\AppData\Local\Microsoft\Windows\INetCache\Content.MSO\ED3901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971" cy="936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7" type="#_x0000_t202" style="position:absolute;left:0;text-align:left;margin-left:47.55pt;margin-top:.75pt;width:98.75pt;height:91.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" filled="f" stroked="f" strokeweight=".5pt">
                <v:textbox>
                  <w:txbxContent>
                    <w:p w:rsidR="00DA3EF4" w:rsidRDefault="00DA3EF4">
                      <w:r>
                        <w:rPr>
                          <w:rFonts w:ascii="ＭＳ 明朝" w:eastAsia="ＭＳ 明朝" w:hAnsi="ＭＳ 明朝"/>
                          <w:noProof/>
                        </w:rPr>
                        <w:drawing>
                          <wp:inline distT="0" distB="0" distL="0" distR="0" wp14:anchorId="38C9F8B5" wp14:editId="37571198">
                            <wp:extent cx="946150" cy="925033"/>
                            <wp:effectExtent l="0" t="0" r="6350" b="8890"/>
                            <wp:docPr id="1" name="図 1" descr="C:\Users\0160009\AppData\Local\Microsoft\Windows\INetCache\Content.MSO\ED3901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60009\AppData\Local\Microsoft\Windows\INetCache\Content.MSO\ED39016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971" cy="936590"/>
                                    </a:xfrm>
                                    <a:prstGeom prst="rect">
                                      <a:avLst/>
                                    </a:prstGeom>
                                    <a:noFill/>
                                    <a:ln>
                                      <a:noFill/>
                                    </a:ln>
                                  </pic:spPr>
                                </pic:pic>
                              </a:graphicData>
                            </a:graphic>
                          </wp:inline>
                        </w:drawing>
                      </w:r>
                    </w:p>
                  </w:txbxContent>
                </v:textbox>
                <w10:wrap anchorx="margin"/>
              </v:shape>
            </w:pict>
          </mc:Fallback>
        </mc:AlternateContent>
      </w:r>
      <w:r>
        <w:rPr>
          <w:rFonts w:ascii="ＭＳ 明朝" w:eastAsia="ＭＳ 明朝" w:hAnsi="ＭＳ 明朝" w:hint="eastAsia"/>
          <w:sz w:val="24"/>
          <w:szCs w:val="24"/>
        </w:rPr>
        <w:t>ＵＲＬ：</w:t>
      </w:r>
      <w:r w:rsidRPr="00DA3EF4">
        <w:rPr>
          <w:rFonts w:ascii="ＭＳ 明朝" w:eastAsia="ＭＳ 明朝" w:hAnsi="ＭＳ 明朝"/>
          <w:sz w:val="24"/>
          <w:szCs w:val="24"/>
        </w:rPr>
        <w:t>https://logoform.jp/form/mX9C/11385</w:t>
      </w:r>
    </w:p>
    <w:p w:rsidR="00DA3EF4" w:rsidRDefault="00DA3EF4" w:rsidP="00DA3EF4">
      <w:pPr>
        <w:ind w:firstLine="210"/>
        <w:rPr>
          <w:rFonts w:ascii="ＭＳ 明朝" w:eastAsia="ＭＳ 明朝" w:hAnsi="ＭＳ 明朝"/>
          <w:sz w:val="24"/>
          <w:szCs w:val="24"/>
        </w:rPr>
      </w:pPr>
    </w:p>
    <w:p w:rsidR="00DA3EF4" w:rsidRDefault="00DA3EF4" w:rsidP="00DA3EF4">
      <w:pPr>
        <w:ind w:firstLine="210"/>
        <w:rPr>
          <w:rFonts w:ascii="ＭＳ 明朝" w:eastAsia="ＭＳ 明朝" w:hAnsi="ＭＳ 明朝"/>
          <w:sz w:val="24"/>
          <w:szCs w:val="24"/>
        </w:rPr>
      </w:pPr>
    </w:p>
    <w:p w:rsidR="00DA3EF4" w:rsidRDefault="00DA3EF4" w:rsidP="00DA3EF4">
      <w:pPr>
        <w:ind w:firstLine="210"/>
        <w:rPr>
          <w:rFonts w:ascii="ＭＳ 明朝" w:eastAsia="ＭＳ 明朝" w:hAnsi="ＭＳ 明朝"/>
          <w:sz w:val="24"/>
          <w:szCs w:val="24"/>
        </w:rPr>
      </w:pPr>
    </w:p>
    <w:p w:rsidR="00DA3EF4" w:rsidRDefault="002620BD" w:rsidP="00DA3EF4">
      <w:pPr>
        <w:ind w:firstLine="210"/>
        <w:rPr>
          <w:rFonts w:ascii="ＭＳ 明朝" w:eastAsia="ＭＳ 明朝" w:hAnsi="ＭＳ 明朝"/>
          <w:sz w:val="24"/>
          <w:szCs w:val="24"/>
        </w:rPr>
      </w:pPr>
      <w:r>
        <w:rPr>
          <w:rFonts w:ascii="ＭＳ 明朝" w:eastAsia="ＭＳ 明朝" w:hAnsi="ＭＳ 明朝" w:hint="eastAsia"/>
          <w:sz w:val="24"/>
          <w:szCs w:val="24"/>
        </w:rPr>
        <w:t>４</w:t>
      </w:r>
      <w:r w:rsidR="00C75CBA">
        <w:rPr>
          <w:rFonts w:ascii="ＭＳ 明朝" w:eastAsia="ＭＳ 明朝" w:hAnsi="ＭＳ 明朝" w:hint="eastAsia"/>
          <w:sz w:val="24"/>
          <w:szCs w:val="24"/>
        </w:rPr>
        <w:t>．今後の予定</w:t>
      </w:r>
    </w:p>
    <w:p w:rsidR="00C75CBA" w:rsidRDefault="00C75CBA" w:rsidP="00DA3EF4">
      <w:pPr>
        <w:ind w:firstLine="210"/>
        <w:rPr>
          <w:rFonts w:ascii="ＭＳ 明朝" w:eastAsia="ＭＳ 明朝" w:hAnsi="ＭＳ 明朝"/>
          <w:sz w:val="24"/>
          <w:szCs w:val="24"/>
        </w:rPr>
      </w:pPr>
      <w:r>
        <w:rPr>
          <w:rFonts w:ascii="ＭＳ 明朝" w:eastAsia="ＭＳ 明朝" w:hAnsi="ＭＳ 明朝" w:hint="eastAsia"/>
          <w:sz w:val="24"/>
          <w:szCs w:val="24"/>
        </w:rPr>
        <w:t xml:space="preserve">　　４月</w:t>
      </w:r>
      <w:r w:rsidR="005E107E">
        <w:rPr>
          <w:rFonts w:ascii="ＭＳ 明朝" w:eastAsia="ＭＳ 明朝" w:hAnsi="ＭＳ 明朝" w:hint="eastAsia"/>
          <w:sz w:val="24"/>
          <w:szCs w:val="24"/>
        </w:rPr>
        <w:t>中旬</w:t>
      </w:r>
      <w:r>
        <w:rPr>
          <w:rFonts w:ascii="ＭＳ 明朝" w:eastAsia="ＭＳ 明朝" w:hAnsi="ＭＳ 明朝" w:hint="eastAsia"/>
          <w:sz w:val="24"/>
          <w:szCs w:val="24"/>
        </w:rPr>
        <w:t>以降に始まる６５歳以上の高齢者分の接種券については、３月</w:t>
      </w:r>
    </w:p>
    <w:p w:rsidR="00C75CBA" w:rsidRDefault="00C75CBA" w:rsidP="005E107E">
      <w:pPr>
        <w:ind w:firstLine="450"/>
        <w:rPr>
          <w:rFonts w:ascii="ＭＳ 明朝" w:eastAsia="ＭＳ 明朝" w:hAnsi="ＭＳ 明朝"/>
          <w:sz w:val="24"/>
          <w:szCs w:val="24"/>
        </w:rPr>
      </w:pPr>
      <w:r>
        <w:rPr>
          <w:rFonts w:ascii="ＭＳ 明朝" w:eastAsia="ＭＳ 明朝" w:hAnsi="ＭＳ 明朝" w:hint="eastAsia"/>
          <w:sz w:val="24"/>
          <w:szCs w:val="24"/>
        </w:rPr>
        <w:t>下旬以降順次入所（入居）者の住民票記載の住所地に届く予定です。</w:t>
      </w:r>
    </w:p>
    <w:p w:rsidR="00C75CBA" w:rsidRDefault="00C75CBA" w:rsidP="00C945F0">
      <w:pPr>
        <w:rPr>
          <w:rFonts w:ascii="ＭＳ 明朝" w:eastAsia="ＭＳ 明朝" w:hAnsi="ＭＳ 明朝"/>
          <w:sz w:val="24"/>
          <w:szCs w:val="24"/>
        </w:rPr>
      </w:pPr>
    </w:p>
    <w:p w:rsidR="00C945F0" w:rsidRDefault="002620BD" w:rsidP="00C945F0">
      <w:pPr>
        <w:ind w:firstLine="240"/>
        <w:rPr>
          <w:rFonts w:ascii="ＭＳ 明朝" w:eastAsia="ＭＳ 明朝" w:hAnsi="ＭＳ 明朝"/>
          <w:sz w:val="24"/>
          <w:szCs w:val="24"/>
        </w:rPr>
      </w:pPr>
      <w:r>
        <w:rPr>
          <w:rFonts w:ascii="ＭＳ 明朝" w:eastAsia="ＭＳ 明朝" w:hAnsi="ＭＳ 明朝" w:hint="eastAsia"/>
          <w:sz w:val="24"/>
          <w:szCs w:val="24"/>
        </w:rPr>
        <w:t>５</w:t>
      </w:r>
      <w:r w:rsidR="00C945F0">
        <w:rPr>
          <w:rFonts w:ascii="ＭＳ 明朝" w:eastAsia="ＭＳ 明朝" w:hAnsi="ＭＳ 明朝" w:hint="eastAsia"/>
          <w:sz w:val="24"/>
          <w:szCs w:val="24"/>
        </w:rPr>
        <w:t>．その他</w:t>
      </w:r>
    </w:p>
    <w:p w:rsidR="00C945F0" w:rsidRDefault="00C945F0" w:rsidP="00C945F0">
      <w:pPr>
        <w:ind w:firstLine="240"/>
        <w:rPr>
          <w:rFonts w:ascii="ＭＳ 明朝" w:eastAsia="ＭＳ 明朝" w:hAnsi="ＭＳ 明朝"/>
          <w:sz w:val="24"/>
          <w:szCs w:val="24"/>
        </w:rPr>
      </w:pPr>
      <w:r>
        <w:rPr>
          <w:rFonts w:ascii="ＭＳ 明朝" w:eastAsia="ＭＳ 明朝" w:hAnsi="ＭＳ 明朝" w:hint="eastAsia"/>
          <w:sz w:val="24"/>
          <w:szCs w:val="24"/>
        </w:rPr>
        <w:t>（１）よくある質問</w:t>
      </w:r>
    </w:p>
    <w:p w:rsidR="00C945F0" w:rsidRDefault="00C945F0" w:rsidP="00C945F0">
      <w:pPr>
        <w:ind w:firstLine="240"/>
        <w:rPr>
          <w:rFonts w:ascii="ＭＳ 明朝" w:eastAsia="ＭＳ 明朝" w:hAnsi="ＭＳ 明朝"/>
          <w:sz w:val="24"/>
          <w:szCs w:val="24"/>
        </w:rPr>
      </w:pPr>
      <w:r>
        <w:rPr>
          <w:rFonts w:ascii="ＭＳ 明朝" w:eastAsia="ＭＳ 明朝" w:hAnsi="ＭＳ 明朝" w:hint="eastAsia"/>
          <w:sz w:val="24"/>
          <w:szCs w:val="24"/>
        </w:rPr>
        <w:t xml:space="preserve">　　　ご質問のうち主なものについては「ウェルネットなごや」にＱ＆Ａを掲</w:t>
      </w:r>
    </w:p>
    <w:p w:rsidR="00C945F0" w:rsidRDefault="00C945F0" w:rsidP="00C945F0">
      <w:pPr>
        <w:ind w:firstLine="240"/>
        <w:rPr>
          <w:rFonts w:ascii="ＭＳ 明朝" w:eastAsia="ＭＳ 明朝" w:hAnsi="ＭＳ 明朝"/>
          <w:sz w:val="24"/>
          <w:szCs w:val="24"/>
        </w:rPr>
      </w:pPr>
      <w:r>
        <w:rPr>
          <w:rFonts w:ascii="ＭＳ 明朝" w:eastAsia="ＭＳ 明朝" w:hAnsi="ＭＳ 明朝" w:hint="eastAsia"/>
          <w:sz w:val="24"/>
          <w:szCs w:val="24"/>
        </w:rPr>
        <w:t xml:space="preserve">　　載し、随時更新していきます。</w:t>
      </w:r>
    </w:p>
    <w:p w:rsidR="006204C2" w:rsidRDefault="00C945F0" w:rsidP="00C945F0">
      <w:pPr>
        <w:ind w:firstLine="480"/>
        <w:rPr>
          <w:rFonts w:ascii="ＭＳ 明朝" w:eastAsia="ＭＳ 明朝" w:hAnsi="ＭＳ 明朝"/>
          <w:sz w:val="24"/>
          <w:szCs w:val="24"/>
        </w:rPr>
      </w:pPr>
      <w:r>
        <w:rPr>
          <w:rFonts w:ascii="ＭＳ 明朝" w:eastAsia="ＭＳ 明朝" w:hAnsi="ＭＳ 明朝" w:hint="eastAsia"/>
          <w:sz w:val="24"/>
          <w:szCs w:val="24"/>
        </w:rPr>
        <w:t xml:space="preserve">　　また、ワクチンの効果や副反応等、ワクチン全般については厚生労働省</w:t>
      </w:r>
      <w:r w:rsidR="006204C2">
        <w:rPr>
          <w:rFonts w:ascii="ＭＳ 明朝" w:eastAsia="ＭＳ 明朝" w:hAnsi="ＭＳ 明朝" w:hint="eastAsia"/>
          <w:sz w:val="24"/>
          <w:szCs w:val="24"/>
        </w:rPr>
        <w:t>のウ</w:t>
      </w:r>
    </w:p>
    <w:p w:rsidR="00DE1E37" w:rsidRDefault="006204C2" w:rsidP="00DE1E37">
      <w:pPr>
        <w:ind w:firstLine="720"/>
        <w:rPr>
          <w:rFonts w:ascii="ＭＳ 明朝" w:eastAsia="ＭＳ 明朝" w:hAnsi="ＭＳ 明朝"/>
          <w:sz w:val="24"/>
          <w:szCs w:val="24"/>
        </w:rPr>
      </w:pPr>
      <w:r>
        <w:rPr>
          <w:rFonts w:ascii="ＭＳ 明朝" w:eastAsia="ＭＳ 明朝" w:hAnsi="ＭＳ 明朝" w:hint="eastAsia"/>
          <w:sz w:val="24"/>
          <w:szCs w:val="24"/>
        </w:rPr>
        <w:t>ェブページ</w:t>
      </w:r>
    </w:p>
    <w:p w:rsidR="006204C2" w:rsidRDefault="006204C2" w:rsidP="00DE1E37">
      <w:pPr>
        <w:ind w:left="720"/>
        <w:rPr>
          <w:rFonts w:ascii="ＭＳ 明朝" w:eastAsia="ＭＳ 明朝" w:hAnsi="ＭＳ 明朝"/>
          <w:sz w:val="24"/>
          <w:szCs w:val="24"/>
        </w:rPr>
      </w:pPr>
      <w:r w:rsidRPr="006204C2">
        <w:rPr>
          <w:rFonts w:ascii="ＭＳ 明朝" w:eastAsia="ＭＳ 明朝" w:hAnsi="ＭＳ 明朝" w:hint="eastAsia"/>
          <w:sz w:val="24"/>
          <w:szCs w:val="24"/>
        </w:rPr>
        <w:t>（</w:t>
      </w:r>
      <w:hyperlink r:id="rId9" w:history="1">
        <w:r w:rsidR="00DE1E37" w:rsidRPr="001921DC">
          <w:rPr>
            <w:rStyle w:val="ab"/>
            <w:rFonts w:ascii="ＭＳ 明朝" w:eastAsia="ＭＳ 明朝" w:hAnsi="ＭＳ 明朝"/>
            <w:sz w:val="24"/>
            <w:szCs w:val="24"/>
          </w:rPr>
          <w:t>https://www.mhlw.go.jp/stf/seisakunitsuite/bunya/0000121431_00222.html</w:t>
        </w:r>
      </w:hyperlink>
      <w:r w:rsidR="00C945F0">
        <w:rPr>
          <w:rFonts w:ascii="ＭＳ 明朝" w:eastAsia="ＭＳ 明朝" w:hAnsi="ＭＳ 明朝" w:hint="eastAsia"/>
          <w:sz w:val="24"/>
          <w:szCs w:val="24"/>
        </w:rPr>
        <w:t>）中、「新型コロナワクチンについてのＱ＆Ａ」で解説されてますので、</w:t>
      </w:r>
    </w:p>
    <w:p w:rsidR="00C945F0" w:rsidRDefault="00C945F0" w:rsidP="00C945F0">
      <w:pPr>
        <w:ind w:firstLine="720"/>
        <w:rPr>
          <w:rFonts w:ascii="ＭＳ 明朝" w:eastAsia="ＭＳ 明朝" w:hAnsi="ＭＳ 明朝"/>
          <w:sz w:val="24"/>
          <w:szCs w:val="24"/>
        </w:rPr>
      </w:pPr>
      <w:r>
        <w:rPr>
          <w:rFonts w:ascii="ＭＳ 明朝" w:eastAsia="ＭＳ 明朝" w:hAnsi="ＭＳ 明朝" w:hint="eastAsia"/>
          <w:sz w:val="24"/>
          <w:szCs w:val="24"/>
        </w:rPr>
        <w:t>こちらをご参照いただくようお願いします。</w:t>
      </w:r>
    </w:p>
    <w:p w:rsidR="00AE36D3" w:rsidRDefault="00AE36D3" w:rsidP="00AE36D3">
      <w:pPr>
        <w:ind w:firstLine="240"/>
        <w:rPr>
          <w:rFonts w:ascii="ＭＳ 明朝" w:eastAsia="ＭＳ 明朝" w:hAnsi="ＭＳ 明朝"/>
          <w:sz w:val="24"/>
          <w:szCs w:val="24"/>
        </w:rPr>
      </w:pPr>
    </w:p>
    <w:p w:rsidR="00AE36D3" w:rsidRDefault="002620BD" w:rsidP="00AE36D3">
      <w:pPr>
        <w:ind w:firstLine="240"/>
        <w:rPr>
          <w:rFonts w:ascii="ＭＳ 明朝" w:eastAsia="ＭＳ 明朝" w:hAnsi="ＭＳ 明朝"/>
          <w:sz w:val="24"/>
          <w:szCs w:val="24"/>
        </w:rPr>
      </w:pPr>
      <w:r>
        <w:rPr>
          <w:rFonts w:ascii="ＭＳ 明朝" w:eastAsia="ＭＳ 明朝" w:hAnsi="ＭＳ 明朝" w:hint="eastAsia"/>
          <w:sz w:val="24"/>
          <w:szCs w:val="24"/>
        </w:rPr>
        <w:t>６</w:t>
      </w:r>
      <w:r w:rsidR="00AE36D3">
        <w:rPr>
          <w:rFonts w:ascii="ＭＳ 明朝" w:eastAsia="ＭＳ 明朝" w:hAnsi="ＭＳ 明朝" w:hint="eastAsia"/>
          <w:sz w:val="24"/>
          <w:szCs w:val="24"/>
        </w:rPr>
        <w:t>．問い合わせ先等</w:t>
      </w:r>
    </w:p>
    <w:p w:rsidR="00AE36D3" w:rsidRDefault="00AE36D3" w:rsidP="00AE36D3">
      <w:pPr>
        <w:ind w:firstLine="240"/>
        <w:rPr>
          <w:rFonts w:ascii="ＭＳ 明朝" w:eastAsia="ＭＳ 明朝" w:hAnsi="ＭＳ 明朝"/>
          <w:sz w:val="24"/>
          <w:szCs w:val="24"/>
        </w:rPr>
      </w:pPr>
      <w:r>
        <w:rPr>
          <w:rFonts w:ascii="ＭＳ 明朝" w:eastAsia="ＭＳ 明朝" w:hAnsi="ＭＳ 明朝" w:hint="eastAsia"/>
          <w:sz w:val="24"/>
          <w:szCs w:val="24"/>
        </w:rPr>
        <w:t xml:space="preserve">　　（ワクチン接種の一般的な質問）</w:t>
      </w:r>
    </w:p>
    <w:tbl>
      <w:tblPr>
        <w:tblStyle w:val="ac"/>
        <w:tblW w:w="0" w:type="auto"/>
        <w:tblInd w:w="704" w:type="dxa"/>
        <w:tblLook w:val="04A0" w:firstRow="1" w:lastRow="0" w:firstColumn="1" w:lastColumn="0" w:noHBand="0" w:noVBand="1"/>
      </w:tblPr>
      <w:tblGrid>
        <w:gridCol w:w="5103"/>
        <w:gridCol w:w="2687"/>
      </w:tblGrid>
      <w:tr w:rsidR="00AE36D3" w:rsidTr="00AE36D3">
        <w:tc>
          <w:tcPr>
            <w:tcW w:w="5103" w:type="dxa"/>
          </w:tcPr>
          <w:p w:rsidR="00AE36D3" w:rsidRDefault="00AE36D3" w:rsidP="00AE36D3">
            <w:pPr>
              <w:rPr>
                <w:rFonts w:ascii="ＭＳ 明朝" w:eastAsia="ＭＳ 明朝" w:hAnsi="ＭＳ 明朝"/>
                <w:sz w:val="24"/>
                <w:szCs w:val="24"/>
              </w:rPr>
            </w:pPr>
            <w:r>
              <w:rPr>
                <w:rFonts w:ascii="ＭＳ 明朝" w:eastAsia="ＭＳ 明朝" w:hAnsi="ＭＳ 明朝" w:hint="eastAsia"/>
                <w:sz w:val="24"/>
                <w:szCs w:val="24"/>
              </w:rPr>
              <w:t>なごや新型コロナウイルス</w:t>
            </w:r>
          </w:p>
          <w:p w:rsidR="00AE36D3" w:rsidRDefault="00AE36D3" w:rsidP="00AE36D3">
            <w:pPr>
              <w:rPr>
                <w:rFonts w:ascii="ＭＳ 明朝" w:eastAsia="ＭＳ 明朝" w:hAnsi="ＭＳ 明朝"/>
                <w:sz w:val="24"/>
                <w:szCs w:val="24"/>
              </w:rPr>
            </w:pPr>
            <w:r>
              <w:rPr>
                <w:rFonts w:ascii="ＭＳ 明朝" w:eastAsia="ＭＳ 明朝" w:hAnsi="ＭＳ 明朝" w:hint="eastAsia"/>
                <w:sz w:val="24"/>
                <w:szCs w:val="24"/>
              </w:rPr>
              <w:t>ワクチンコールセンター</w:t>
            </w:r>
          </w:p>
        </w:tc>
        <w:tc>
          <w:tcPr>
            <w:tcW w:w="2687" w:type="dxa"/>
            <w:vAlign w:val="center"/>
          </w:tcPr>
          <w:p w:rsidR="00AE36D3" w:rsidRDefault="00AE36D3" w:rsidP="00AE36D3">
            <w:pPr>
              <w:jc w:val="left"/>
              <w:rPr>
                <w:rFonts w:ascii="ＭＳ 明朝" w:eastAsia="ＭＳ 明朝" w:hAnsi="ＭＳ 明朝"/>
                <w:sz w:val="24"/>
                <w:szCs w:val="24"/>
              </w:rPr>
            </w:pPr>
            <w:r>
              <w:rPr>
                <w:rFonts w:ascii="ＭＳ 明朝" w:eastAsia="ＭＳ 明朝" w:hAnsi="ＭＳ 明朝" w:hint="eastAsia"/>
                <w:sz w:val="24"/>
                <w:szCs w:val="24"/>
              </w:rPr>
              <w:t>電話：050-3135-2252</w:t>
            </w:r>
          </w:p>
        </w:tc>
      </w:tr>
    </w:tbl>
    <w:p w:rsidR="00AE36D3" w:rsidRDefault="00AE36D3" w:rsidP="00AE36D3">
      <w:pPr>
        <w:ind w:firstLine="240"/>
        <w:rPr>
          <w:rFonts w:ascii="ＭＳ 明朝" w:eastAsia="ＭＳ 明朝" w:hAnsi="ＭＳ 明朝"/>
          <w:sz w:val="24"/>
          <w:szCs w:val="24"/>
        </w:rPr>
      </w:pPr>
    </w:p>
    <w:p w:rsidR="00AE36D3" w:rsidRDefault="00AE36D3" w:rsidP="00AE36D3">
      <w:pPr>
        <w:ind w:firstLine="240"/>
        <w:rPr>
          <w:rFonts w:ascii="ＭＳ 明朝" w:eastAsia="ＭＳ 明朝" w:hAnsi="ＭＳ 明朝"/>
          <w:sz w:val="24"/>
          <w:szCs w:val="24"/>
        </w:rPr>
      </w:pPr>
      <w:r>
        <w:rPr>
          <w:rFonts w:ascii="ＭＳ 明朝" w:eastAsia="ＭＳ 明朝" w:hAnsi="ＭＳ 明朝" w:hint="eastAsia"/>
          <w:sz w:val="24"/>
          <w:szCs w:val="24"/>
        </w:rPr>
        <w:t xml:space="preserve">　　（ワクチン接種事業全般に関すること）</w:t>
      </w:r>
    </w:p>
    <w:tbl>
      <w:tblPr>
        <w:tblStyle w:val="ac"/>
        <w:tblW w:w="0" w:type="auto"/>
        <w:tblInd w:w="704" w:type="dxa"/>
        <w:tblLook w:val="04A0" w:firstRow="1" w:lastRow="0" w:firstColumn="1" w:lastColumn="0" w:noHBand="0" w:noVBand="1"/>
      </w:tblPr>
      <w:tblGrid>
        <w:gridCol w:w="5103"/>
        <w:gridCol w:w="2687"/>
      </w:tblGrid>
      <w:tr w:rsidR="00AE36D3" w:rsidTr="00AE36D3">
        <w:tc>
          <w:tcPr>
            <w:tcW w:w="5103" w:type="dxa"/>
          </w:tcPr>
          <w:p w:rsidR="00AE36D3" w:rsidRDefault="00AE36D3" w:rsidP="00AE36D3">
            <w:pPr>
              <w:rPr>
                <w:rFonts w:ascii="ＭＳ 明朝" w:eastAsia="ＭＳ 明朝" w:hAnsi="ＭＳ 明朝"/>
                <w:sz w:val="24"/>
                <w:szCs w:val="24"/>
              </w:rPr>
            </w:pPr>
            <w:r>
              <w:rPr>
                <w:rFonts w:ascii="ＭＳ 明朝" w:eastAsia="ＭＳ 明朝" w:hAnsi="ＭＳ 明朝" w:hint="eastAsia"/>
                <w:sz w:val="24"/>
                <w:szCs w:val="24"/>
              </w:rPr>
              <w:t>健康福祉局新型コロナウイルス感染症対策部新型コロナウイルス感染症対策室</w:t>
            </w:r>
          </w:p>
        </w:tc>
        <w:tc>
          <w:tcPr>
            <w:tcW w:w="2687" w:type="dxa"/>
            <w:vAlign w:val="center"/>
          </w:tcPr>
          <w:p w:rsidR="00AE36D3" w:rsidRPr="00AE36D3" w:rsidRDefault="00AE36D3" w:rsidP="00AE36D3">
            <w:pPr>
              <w:rPr>
                <w:rFonts w:ascii="ＭＳ 明朝" w:eastAsia="ＭＳ 明朝" w:hAnsi="ＭＳ 明朝"/>
                <w:sz w:val="24"/>
                <w:szCs w:val="24"/>
              </w:rPr>
            </w:pPr>
            <w:r w:rsidRPr="00AE36D3">
              <w:rPr>
                <w:rFonts w:ascii="ＭＳ 明朝" w:eastAsia="ＭＳ 明朝" w:hAnsi="ＭＳ 明朝" w:hint="eastAsia"/>
                <w:sz w:val="24"/>
                <w:szCs w:val="24"/>
              </w:rPr>
              <w:t>電話：</w:t>
            </w:r>
            <w:r w:rsidRPr="00AE36D3">
              <w:rPr>
                <w:rFonts w:ascii="ＭＳ 明朝" w:eastAsia="ＭＳ 明朝" w:hAnsi="ＭＳ 明朝"/>
                <w:sz w:val="24"/>
                <w:szCs w:val="24"/>
              </w:rPr>
              <w:t>05</w:t>
            </w:r>
            <w:r>
              <w:rPr>
                <w:rFonts w:ascii="ＭＳ 明朝" w:eastAsia="ＭＳ 明朝" w:hAnsi="ＭＳ 明朝"/>
                <w:sz w:val="24"/>
                <w:szCs w:val="24"/>
              </w:rPr>
              <w:t>2</w:t>
            </w:r>
            <w:r w:rsidRPr="00AE36D3">
              <w:rPr>
                <w:rFonts w:ascii="ＭＳ 明朝" w:eastAsia="ＭＳ 明朝" w:hAnsi="ＭＳ 明朝"/>
                <w:sz w:val="24"/>
                <w:szCs w:val="24"/>
              </w:rPr>
              <w:t>-</w:t>
            </w:r>
            <w:r>
              <w:rPr>
                <w:rFonts w:ascii="ＭＳ 明朝" w:eastAsia="ＭＳ 明朝" w:hAnsi="ＭＳ 明朝"/>
                <w:sz w:val="24"/>
                <w:szCs w:val="24"/>
              </w:rPr>
              <w:t>972</w:t>
            </w:r>
            <w:r w:rsidRPr="00AE36D3">
              <w:rPr>
                <w:rFonts w:ascii="ＭＳ 明朝" w:eastAsia="ＭＳ 明朝" w:hAnsi="ＭＳ 明朝"/>
                <w:sz w:val="24"/>
                <w:szCs w:val="24"/>
              </w:rPr>
              <w:t>-</w:t>
            </w:r>
            <w:r>
              <w:rPr>
                <w:rFonts w:ascii="ＭＳ 明朝" w:eastAsia="ＭＳ 明朝" w:hAnsi="ＭＳ 明朝"/>
                <w:sz w:val="24"/>
                <w:szCs w:val="24"/>
              </w:rPr>
              <w:t>4389</w:t>
            </w:r>
          </w:p>
        </w:tc>
      </w:tr>
    </w:tbl>
    <w:p w:rsidR="00AE36D3" w:rsidRDefault="00AE36D3" w:rsidP="00AE36D3">
      <w:pPr>
        <w:ind w:firstLine="240"/>
        <w:rPr>
          <w:rFonts w:ascii="ＭＳ 明朝" w:eastAsia="ＭＳ 明朝" w:hAnsi="ＭＳ 明朝"/>
          <w:sz w:val="24"/>
          <w:szCs w:val="24"/>
        </w:rPr>
      </w:pPr>
    </w:p>
    <w:p w:rsidR="00EA7497" w:rsidRDefault="00AE36D3" w:rsidP="00C945F0">
      <w:pPr>
        <w:ind w:firstLine="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（アンケート回答様式、回答方法に関すること）</w:t>
      </w:r>
    </w:p>
    <w:tbl>
      <w:tblPr>
        <w:tblStyle w:val="ac"/>
        <w:tblW w:w="0" w:type="auto"/>
        <w:tblInd w:w="704" w:type="dxa"/>
        <w:tblLook w:val="04A0" w:firstRow="1" w:lastRow="0" w:firstColumn="1" w:lastColumn="0" w:noHBand="0" w:noVBand="1"/>
      </w:tblPr>
      <w:tblGrid>
        <w:gridCol w:w="5103"/>
        <w:gridCol w:w="2687"/>
      </w:tblGrid>
      <w:tr w:rsidR="00AE36D3" w:rsidTr="00AE36D3">
        <w:trPr>
          <w:trHeight w:val="768"/>
        </w:trPr>
        <w:tc>
          <w:tcPr>
            <w:tcW w:w="5103" w:type="dxa"/>
            <w:vAlign w:val="center"/>
          </w:tcPr>
          <w:p w:rsidR="00AE36D3" w:rsidRDefault="00AE36D3" w:rsidP="00C945F0">
            <w:pPr>
              <w:rPr>
                <w:rFonts w:ascii="ＭＳ 明朝" w:eastAsia="ＭＳ 明朝" w:hAnsi="ＭＳ 明朝"/>
                <w:sz w:val="24"/>
                <w:szCs w:val="24"/>
              </w:rPr>
            </w:pPr>
            <w:r>
              <w:rPr>
                <w:rFonts w:ascii="ＭＳ 明朝" w:eastAsia="ＭＳ 明朝" w:hAnsi="ＭＳ 明朝" w:hint="eastAsia"/>
                <w:sz w:val="24"/>
                <w:szCs w:val="24"/>
              </w:rPr>
              <w:t>健康福祉局障害者支援課</w:t>
            </w:r>
          </w:p>
        </w:tc>
        <w:tc>
          <w:tcPr>
            <w:tcW w:w="2687" w:type="dxa"/>
            <w:vAlign w:val="center"/>
          </w:tcPr>
          <w:p w:rsidR="00AE36D3" w:rsidRDefault="00AE36D3" w:rsidP="00AE36D3">
            <w:pPr>
              <w:rPr>
                <w:rFonts w:ascii="ＭＳ 明朝" w:eastAsia="ＭＳ 明朝" w:hAnsi="ＭＳ 明朝"/>
                <w:sz w:val="24"/>
                <w:szCs w:val="24"/>
              </w:rPr>
            </w:pPr>
            <w:r w:rsidRPr="00AE36D3">
              <w:rPr>
                <w:rFonts w:ascii="ＭＳ 明朝" w:eastAsia="ＭＳ 明朝" w:hAnsi="ＭＳ 明朝" w:hint="eastAsia"/>
                <w:sz w:val="24"/>
                <w:szCs w:val="24"/>
              </w:rPr>
              <w:t>電話：</w:t>
            </w:r>
            <w:r w:rsidRPr="00AE36D3">
              <w:rPr>
                <w:rFonts w:ascii="ＭＳ 明朝" w:eastAsia="ＭＳ 明朝" w:hAnsi="ＭＳ 明朝"/>
                <w:sz w:val="24"/>
                <w:szCs w:val="24"/>
              </w:rPr>
              <w:t>05</w:t>
            </w:r>
            <w:r>
              <w:rPr>
                <w:rFonts w:ascii="ＭＳ 明朝" w:eastAsia="ＭＳ 明朝" w:hAnsi="ＭＳ 明朝"/>
                <w:sz w:val="24"/>
                <w:szCs w:val="24"/>
              </w:rPr>
              <w:t>2</w:t>
            </w:r>
            <w:r w:rsidRPr="00AE36D3">
              <w:rPr>
                <w:rFonts w:ascii="ＭＳ 明朝" w:eastAsia="ＭＳ 明朝" w:hAnsi="ＭＳ 明朝"/>
                <w:sz w:val="24"/>
                <w:szCs w:val="24"/>
              </w:rPr>
              <w:t>-</w:t>
            </w:r>
            <w:r>
              <w:rPr>
                <w:rFonts w:ascii="ＭＳ 明朝" w:eastAsia="ＭＳ 明朝" w:hAnsi="ＭＳ 明朝"/>
                <w:sz w:val="24"/>
                <w:szCs w:val="24"/>
              </w:rPr>
              <w:t>972</w:t>
            </w:r>
            <w:r w:rsidRPr="00AE36D3">
              <w:rPr>
                <w:rFonts w:ascii="ＭＳ 明朝" w:eastAsia="ＭＳ 明朝" w:hAnsi="ＭＳ 明朝"/>
                <w:sz w:val="24"/>
                <w:szCs w:val="24"/>
              </w:rPr>
              <w:t>-</w:t>
            </w:r>
            <w:r>
              <w:rPr>
                <w:rFonts w:ascii="ＭＳ 明朝" w:eastAsia="ＭＳ 明朝" w:hAnsi="ＭＳ 明朝"/>
                <w:sz w:val="24"/>
                <w:szCs w:val="24"/>
              </w:rPr>
              <w:t>2578</w:t>
            </w:r>
          </w:p>
        </w:tc>
      </w:tr>
    </w:tbl>
    <w:p w:rsidR="00AE36D3" w:rsidRDefault="00AE36D3" w:rsidP="00C945F0">
      <w:pPr>
        <w:ind w:firstLine="240"/>
        <w:rPr>
          <w:rFonts w:ascii="ＭＳ 明朝" w:eastAsia="ＭＳ 明朝" w:hAnsi="ＭＳ 明朝"/>
          <w:sz w:val="24"/>
          <w:szCs w:val="24"/>
        </w:rPr>
      </w:pPr>
    </w:p>
    <w:p w:rsidR="00DA5831" w:rsidRDefault="00DA5831" w:rsidP="00F27718">
      <w:pPr>
        <w:jc w:val="right"/>
        <w:rPr>
          <w:rFonts w:ascii="ＭＳ 明朝" w:eastAsia="ＭＳ 明朝" w:hAnsi="ＭＳ 明朝"/>
          <w:sz w:val="24"/>
          <w:szCs w:val="24"/>
        </w:rPr>
      </w:pPr>
      <w:bookmarkStart w:id="0" w:name="_GoBack"/>
      <w:bookmarkEnd w:id="0"/>
    </w:p>
    <w:p w:rsidR="00F6723A" w:rsidRDefault="00F6723A" w:rsidP="00F27718">
      <w:pPr>
        <w:jc w:val="right"/>
        <w:rPr>
          <w:rFonts w:ascii="ＭＳ 明朝" w:eastAsia="ＭＳ 明朝" w:hAnsi="ＭＳ 明朝"/>
          <w:sz w:val="24"/>
          <w:szCs w:val="24"/>
        </w:rPr>
      </w:pPr>
    </w:p>
    <w:p w:rsidR="00F27718" w:rsidRDefault="00F27718" w:rsidP="00F27718">
      <w:pPr>
        <w:jc w:val="right"/>
        <w:rPr>
          <w:rFonts w:ascii="ＭＳ 明朝" w:eastAsia="ＭＳ 明朝" w:hAnsi="ＭＳ 明朝"/>
          <w:sz w:val="24"/>
          <w:szCs w:val="24"/>
        </w:rPr>
      </w:pPr>
      <w:r w:rsidRPr="0010516C">
        <w:rPr>
          <w:rFonts w:ascii="ＭＳ 明朝" w:eastAsia="ＭＳ 明朝" w:hAnsi="ＭＳ 明朝" w:hint="eastAsia"/>
          <w:sz w:val="24"/>
          <w:szCs w:val="24"/>
        </w:rPr>
        <w:t>障害者支援課指定指導係</w:t>
      </w:r>
    </w:p>
    <w:p w:rsidR="00A519C0" w:rsidRPr="0010516C" w:rsidRDefault="00A519C0" w:rsidP="00F27718">
      <w:pPr>
        <w:jc w:val="right"/>
        <w:rPr>
          <w:rFonts w:ascii="ＭＳ 明朝" w:eastAsia="ＭＳ 明朝" w:hAnsi="ＭＳ 明朝"/>
          <w:sz w:val="24"/>
          <w:szCs w:val="24"/>
        </w:rPr>
      </w:pPr>
      <w:r>
        <w:rPr>
          <w:rFonts w:ascii="ＭＳ 明朝" w:eastAsia="ＭＳ 明朝" w:hAnsi="ＭＳ 明朝" w:hint="eastAsia"/>
          <w:sz w:val="24"/>
          <w:szCs w:val="24"/>
        </w:rPr>
        <w:t>担当：宮川</w:t>
      </w:r>
    </w:p>
    <w:p w:rsidR="00784C3F" w:rsidRDefault="00784C3F" w:rsidP="00784C3F">
      <w:pPr>
        <w:jc w:val="right"/>
        <w:rPr>
          <w:rFonts w:ascii="ＭＳ 明朝" w:eastAsia="ＭＳ 明朝" w:hAnsi="ＭＳ 明朝"/>
          <w:sz w:val="24"/>
          <w:szCs w:val="24"/>
        </w:rPr>
      </w:pPr>
      <w:r w:rsidRPr="0010516C">
        <w:rPr>
          <w:rFonts w:ascii="ＭＳ 明朝" w:eastAsia="ＭＳ 明朝" w:hAnsi="ＭＳ 明朝" w:hint="eastAsia"/>
          <w:sz w:val="24"/>
          <w:szCs w:val="24"/>
        </w:rPr>
        <w:t>電話</w:t>
      </w:r>
      <w:r w:rsidRPr="0010516C">
        <w:rPr>
          <w:rFonts w:ascii="ＭＳ 明朝" w:eastAsia="ＭＳ 明朝" w:hAnsi="ＭＳ 明朝"/>
          <w:sz w:val="24"/>
          <w:szCs w:val="24"/>
        </w:rPr>
        <w:t>052-972-2578</w:t>
      </w:r>
    </w:p>
    <w:p w:rsidR="00F27718" w:rsidRDefault="00784C3F" w:rsidP="00784C3F">
      <w:pPr>
        <w:ind w:firstLine="210"/>
        <w:jc w:val="right"/>
        <w:rPr>
          <w:rFonts w:ascii="ＭＳ 明朝" w:eastAsia="ＭＳ 明朝" w:hAnsi="ＭＳ 明朝"/>
          <w:sz w:val="24"/>
          <w:szCs w:val="24"/>
        </w:rPr>
      </w:pPr>
      <w:r>
        <w:rPr>
          <w:rFonts w:ascii="ＭＳ 明朝" w:eastAsia="ＭＳ 明朝" w:hAnsi="ＭＳ 明朝" w:hint="eastAsia"/>
          <w:sz w:val="24"/>
          <w:szCs w:val="24"/>
        </w:rPr>
        <w:t>Email：</w:t>
      </w:r>
      <w:hyperlink r:id="rId10" w:history="1">
        <w:r w:rsidRPr="001A0662">
          <w:rPr>
            <w:rStyle w:val="ab"/>
            <w:rFonts w:ascii="ＭＳ 明朝" w:eastAsia="ＭＳ 明朝" w:hAnsi="ＭＳ 明朝"/>
            <w:sz w:val="24"/>
            <w:szCs w:val="24"/>
          </w:rPr>
          <w:t>a2578@kenkofukushi.city.nagoya.lg.jp</w:t>
        </w:r>
      </w:hyperlink>
    </w:p>
    <w:p w:rsidR="00784C3F" w:rsidRPr="00F27718" w:rsidRDefault="00784C3F" w:rsidP="00784C3F">
      <w:pPr>
        <w:ind w:firstLine="210"/>
        <w:jc w:val="right"/>
        <w:rPr>
          <w:rFonts w:ascii="ＭＳ 明朝" w:eastAsia="ＭＳ 明朝" w:hAnsi="ＭＳ 明朝"/>
          <w:sz w:val="24"/>
          <w:szCs w:val="24"/>
        </w:rPr>
      </w:pPr>
    </w:p>
    <w:sectPr w:rsidR="00784C3F" w:rsidRPr="00F27718" w:rsidSect="00F6723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36" w:rsidRDefault="00862436" w:rsidP="00F27718">
      <w:r>
        <w:separator/>
      </w:r>
    </w:p>
  </w:endnote>
  <w:endnote w:type="continuationSeparator" w:id="0">
    <w:p w:rsidR="00862436" w:rsidRDefault="00862436" w:rsidP="00F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36" w:rsidRDefault="00862436" w:rsidP="00F27718">
      <w:r>
        <w:separator/>
      </w:r>
    </w:p>
  </w:footnote>
  <w:footnote w:type="continuationSeparator" w:id="0">
    <w:p w:rsidR="00862436" w:rsidRDefault="00862436" w:rsidP="00F27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B7"/>
    <w:rsid w:val="00023A71"/>
    <w:rsid w:val="000347E3"/>
    <w:rsid w:val="000A1BB9"/>
    <w:rsid w:val="000A37F2"/>
    <w:rsid w:val="00165C8E"/>
    <w:rsid w:val="001C7AA7"/>
    <w:rsid w:val="001E0C7A"/>
    <w:rsid w:val="002620BD"/>
    <w:rsid w:val="002C7DA7"/>
    <w:rsid w:val="002D2132"/>
    <w:rsid w:val="00354506"/>
    <w:rsid w:val="003A02FA"/>
    <w:rsid w:val="003C4D6C"/>
    <w:rsid w:val="004B6C0F"/>
    <w:rsid w:val="005157CA"/>
    <w:rsid w:val="00557CF0"/>
    <w:rsid w:val="005D5059"/>
    <w:rsid w:val="005E107E"/>
    <w:rsid w:val="006204C2"/>
    <w:rsid w:val="00657B76"/>
    <w:rsid w:val="00690CC8"/>
    <w:rsid w:val="006F3611"/>
    <w:rsid w:val="007150BC"/>
    <w:rsid w:val="00777C05"/>
    <w:rsid w:val="00784C3F"/>
    <w:rsid w:val="007A1887"/>
    <w:rsid w:val="00862436"/>
    <w:rsid w:val="009122B6"/>
    <w:rsid w:val="009230F2"/>
    <w:rsid w:val="00931DC4"/>
    <w:rsid w:val="00973417"/>
    <w:rsid w:val="00A03169"/>
    <w:rsid w:val="00A41416"/>
    <w:rsid w:val="00A519C0"/>
    <w:rsid w:val="00AE36D3"/>
    <w:rsid w:val="00BC7B93"/>
    <w:rsid w:val="00C75CBA"/>
    <w:rsid w:val="00C945F0"/>
    <w:rsid w:val="00CA0286"/>
    <w:rsid w:val="00CE65DE"/>
    <w:rsid w:val="00D81751"/>
    <w:rsid w:val="00DA3EF4"/>
    <w:rsid w:val="00DA5831"/>
    <w:rsid w:val="00DC3F07"/>
    <w:rsid w:val="00DE1E37"/>
    <w:rsid w:val="00E068AA"/>
    <w:rsid w:val="00E2649B"/>
    <w:rsid w:val="00EA7497"/>
    <w:rsid w:val="00EC70B7"/>
    <w:rsid w:val="00F27718"/>
    <w:rsid w:val="00F6723A"/>
    <w:rsid w:val="00FF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8998A7"/>
  <w15:chartTrackingRefBased/>
  <w15:docId w15:val="{ED937725-1E4D-425D-AD75-80A382C3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718"/>
    <w:pPr>
      <w:tabs>
        <w:tab w:val="center" w:pos="4252"/>
        <w:tab w:val="right" w:pos="8504"/>
      </w:tabs>
      <w:snapToGrid w:val="0"/>
    </w:pPr>
  </w:style>
  <w:style w:type="character" w:customStyle="1" w:styleId="a4">
    <w:name w:val="ヘッダー (文字)"/>
    <w:basedOn w:val="a0"/>
    <w:link w:val="a3"/>
    <w:uiPriority w:val="99"/>
    <w:rsid w:val="00F27718"/>
  </w:style>
  <w:style w:type="paragraph" w:styleId="a5">
    <w:name w:val="footer"/>
    <w:basedOn w:val="a"/>
    <w:link w:val="a6"/>
    <w:uiPriority w:val="99"/>
    <w:unhideWhenUsed/>
    <w:rsid w:val="00F27718"/>
    <w:pPr>
      <w:tabs>
        <w:tab w:val="center" w:pos="4252"/>
        <w:tab w:val="right" w:pos="8504"/>
      </w:tabs>
      <w:snapToGrid w:val="0"/>
    </w:pPr>
  </w:style>
  <w:style w:type="character" w:customStyle="1" w:styleId="a6">
    <w:name w:val="フッター (文字)"/>
    <w:basedOn w:val="a0"/>
    <w:link w:val="a5"/>
    <w:uiPriority w:val="99"/>
    <w:rsid w:val="00F27718"/>
  </w:style>
  <w:style w:type="paragraph" w:styleId="a7">
    <w:name w:val="Date"/>
    <w:basedOn w:val="a"/>
    <w:next w:val="a"/>
    <w:link w:val="a8"/>
    <w:uiPriority w:val="99"/>
    <w:semiHidden/>
    <w:unhideWhenUsed/>
    <w:rsid w:val="00F27718"/>
  </w:style>
  <w:style w:type="character" w:customStyle="1" w:styleId="a8">
    <w:name w:val="日付 (文字)"/>
    <w:basedOn w:val="a0"/>
    <w:link w:val="a7"/>
    <w:uiPriority w:val="99"/>
    <w:semiHidden/>
    <w:rsid w:val="00F27718"/>
  </w:style>
  <w:style w:type="paragraph" w:styleId="a9">
    <w:name w:val="Balloon Text"/>
    <w:basedOn w:val="a"/>
    <w:link w:val="aa"/>
    <w:uiPriority w:val="99"/>
    <w:semiHidden/>
    <w:unhideWhenUsed/>
    <w:rsid w:val="00F277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7718"/>
    <w:rPr>
      <w:rFonts w:asciiTheme="majorHAnsi" w:eastAsiaTheme="majorEastAsia" w:hAnsiTheme="majorHAnsi" w:cstheme="majorBidi"/>
      <w:sz w:val="18"/>
      <w:szCs w:val="18"/>
    </w:rPr>
  </w:style>
  <w:style w:type="character" w:styleId="ab">
    <w:name w:val="Hyperlink"/>
    <w:basedOn w:val="a0"/>
    <w:uiPriority w:val="99"/>
    <w:unhideWhenUsed/>
    <w:rsid w:val="00784C3F"/>
    <w:rPr>
      <w:color w:val="0563C1" w:themeColor="hyperlink"/>
      <w:u w:val="single"/>
    </w:rPr>
  </w:style>
  <w:style w:type="table" w:styleId="ac">
    <w:name w:val="Table Grid"/>
    <w:basedOn w:val="a1"/>
    <w:uiPriority w:val="39"/>
    <w:rsid w:val="00AE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DE1E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0.png"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yperlink" Target="mailto:a2578@kenkofukushi.city.nagoya.lg.jp" TargetMode="External" />
  <Relationship Id="rId4" Type="http://schemas.openxmlformats.org/officeDocument/2006/relationships/webSettings" Target="webSettings.xml" />
  <Relationship Id="rId9" Type="http://schemas.openxmlformats.org/officeDocument/2006/relationships/hyperlink" Target="https://www.mhlw.go.jp/stf/seisakunitsuite/bunya/0000121431_00222.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385E9-43F9-407F-82C2-EF0CF16A0169}">
  <ds:schemaRefs>
    <ds:schemaRef ds:uri="http://schemas.openxmlformats.org/officeDocument/2006/bibliography"/>
  </ds:schemaRefs>
</ds:datastoreItem>
</file>