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ACE2" w14:textId="72C7E83F" w:rsidR="00B65420" w:rsidRDefault="00BD0542" w:rsidP="00001786">
      <w:pPr>
        <w:ind w:leftChars="3000" w:left="6378"/>
      </w:pPr>
      <w:r w:rsidRPr="00052827">
        <w:rPr>
          <w:rFonts w:hint="eastAsia"/>
          <w:spacing w:val="17"/>
          <w:kern w:val="0"/>
          <w:fitText w:val="1917" w:id="-1762465791"/>
        </w:rPr>
        <w:t>４</w:t>
      </w:r>
      <w:r w:rsidR="00001786" w:rsidRPr="00052827">
        <w:rPr>
          <w:rFonts w:hint="eastAsia"/>
          <w:spacing w:val="17"/>
          <w:kern w:val="0"/>
          <w:fitText w:val="1917" w:id="-1762465791"/>
        </w:rPr>
        <w:t>障福第</w:t>
      </w:r>
      <w:r w:rsidRPr="00052827">
        <w:rPr>
          <w:rFonts w:hint="eastAsia"/>
          <w:spacing w:val="17"/>
          <w:kern w:val="0"/>
          <w:fitText w:val="1917" w:id="-1762465791"/>
        </w:rPr>
        <w:t>７８６</w:t>
      </w:r>
      <w:r w:rsidR="00001786" w:rsidRPr="00052827">
        <w:rPr>
          <w:rFonts w:hint="eastAsia"/>
          <w:kern w:val="0"/>
          <w:fitText w:val="1917" w:id="-1762465791"/>
        </w:rPr>
        <w:t>号</w:t>
      </w:r>
    </w:p>
    <w:p w14:paraId="4B0933DE" w14:textId="6B34AC5F" w:rsidR="00001786" w:rsidRDefault="00167287" w:rsidP="00CE13BD">
      <w:pPr>
        <w:spacing w:line="240" w:lineRule="exact"/>
        <w:ind w:leftChars="3000" w:left="6378"/>
      </w:pPr>
      <w:r>
        <w:rPr>
          <w:rFonts w:hint="eastAsia"/>
        </w:rPr>
        <w:t>令和４年７月２２</w:t>
      </w:r>
      <w:bookmarkStart w:id="0" w:name="_GoBack"/>
      <w:bookmarkEnd w:id="0"/>
      <w:r w:rsidR="00CE13BD">
        <w:rPr>
          <w:rFonts w:hint="eastAsia"/>
        </w:rPr>
        <w:t>日</w:t>
      </w:r>
    </w:p>
    <w:p w14:paraId="3B17965A" w14:textId="77777777" w:rsidR="00001786" w:rsidRDefault="00001786" w:rsidP="00CE13BD">
      <w:pPr>
        <w:spacing w:line="300" w:lineRule="exact"/>
      </w:pPr>
    </w:p>
    <w:p w14:paraId="12EFD835" w14:textId="55DF86D4" w:rsidR="00001786" w:rsidRDefault="00733E0C" w:rsidP="00CE13BD">
      <w:pPr>
        <w:spacing w:line="300" w:lineRule="exact"/>
        <w:ind w:leftChars="100" w:left="213"/>
      </w:pPr>
      <w:r>
        <w:rPr>
          <w:rFonts w:hint="eastAsia"/>
        </w:rPr>
        <w:t>各市町村</w:t>
      </w:r>
      <w:r w:rsidR="00044A53">
        <w:rPr>
          <w:rFonts w:hint="eastAsia"/>
        </w:rPr>
        <w:t>障害福祉</w:t>
      </w:r>
      <w:r w:rsidR="00F4776C">
        <w:rPr>
          <w:rFonts w:hint="eastAsia"/>
        </w:rPr>
        <w:t>担当課長　殿</w:t>
      </w:r>
    </w:p>
    <w:p w14:paraId="1646371B" w14:textId="77777777" w:rsidR="00001786" w:rsidRDefault="00001786" w:rsidP="00CE13BD">
      <w:pPr>
        <w:spacing w:line="300" w:lineRule="exact"/>
      </w:pPr>
    </w:p>
    <w:p w14:paraId="1EBCD616" w14:textId="77777777" w:rsidR="00001786" w:rsidRDefault="00001786" w:rsidP="00CE13BD">
      <w:pPr>
        <w:spacing w:line="300" w:lineRule="exact"/>
        <w:ind w:leftChars="2100" w:left="4465" w:firstLineChars="200" w:firstLine="425"/>
      </w:pPr>
      <w:r>
        <w:rPr>
          <w:rFonts w:hint="eastAsia"/>
        </w:rPr>
        <w:t>愛知県福祉局福祉部障害福祉課長</w:t>
      </w:r>
    </w:p>
    <w:p w14:paraId="070D2AA1" w14:textId="281F06C7" w:rsidR="00001786" w:rsidRDefault="00001786" w:rsidP="00CE13BD">
      <w:pPr>
        <w:spacing w:line="300" w:lineRule="exact"/>
        <w:ind w:leftChars="2100" w:left="4465" w:firstLineChars="100" w:firstLine="573"/>
      </w:pPr>
      <w:r w:rsidRPr="00052827">
        <w:rPr>
          <w:rFonts w:hint="eastAsia"/>
          <w:spacing w:val="180"/>
          <w:kern w:val="0"/>
          <w:fitText w:val="3195" w:id="-1770887424"/>
        </w:rPr>
        <w:t>（公印省略</w:t>
      </w:r>
      <w:r w:rsidRPr="00052827">
        <w:rPr>
          <w:rFonts w:hint="eastAsia"/>
          <w:spacing w:val="67"/>
          <w:kern w:val="0"/>
          <w:fitText w:val="3195" w:id="-1770887424"/>
        </w:rPr>
        <w:t>）</w:t>
      </w:r>
    </w:p>
    <w:p w14:paraId="0CA83B03" w14:textId="77777777" w:rsidR="00CE13BD" w:rsidRDefault="00CE13BD" w:rsidP="00CE13BD">
      <w:pPr>
        <w:spacing w:line="300" w:lineRule="exact"/>
      </w:pPr>
    </w:p>
    <w:p w14:paraId="1F292241" w14:textId="460D73B7" w:rsidR="00001786" w:rsidRDefault="007820C9" w:rsidP="00CE13BD">
      <w:pPr>
        <w:spacing w:line="300" w:lineRule="exact"/>
        <w:jc w:val="center"/>
      </w:pPr>
      <w:r>
        <w:rPr>
          <w:rFonts w:hint="eastAsia"/>
        </w:rPr>
        <w:t>「あいち農福連携セミナー」の開催について</w:t>
      </w:r>
      <w:r w:rsidR="00F4776C">
        <w:rPr>
          <w:rFonts w:hint="eastAsia"/>
        </w:rPr>
        <w:t>（</w:t>
      </w:r>
      <w:r w:rsidR="002725CE">
        <w:rPr>
          <w:rFonts w:hint="eastAsia"/>
        </w:rPr>
        <w:t>通知</w:t>
      </w:r>
      <w:r w:rsidR="00001786">
        <w:rPr>
          <w:rFonts w:hint="eastAsia"/>
        </w:rPr>
        <w:t>）</w:t>
      </w:r>
    </w:p>
    <w:p w14:paraId="0813E132" w14:textId="77777777" w:rsidR="00001786" w:rsidRDefault="00001786" w:rsidP="00CE13BD">
      <w:pPr>
        <w:spacing w:line="300" w:lineRule="exact"/>
      </w:pPr>
    </w:p>
    <w:p w14:paraId="7DB2FCDF" w14:textId="088A8879" w:rsidR="00001786" w:rsidRDefault="00001786" w:rsidP="00CE13BD">
      <w:pPr>
        <w:spacing w:line="300" w:lineRule="exact"/>
        <w:ind w:firstLineChars="100" w:firstLine="213"/>
      </w:pPr>
      <w:r>
        <w:rPr>
          <w:rFonts w:hint="eastAsia"/>
        </w:rPr>
        <w:t>日頃から本県の障害福祉行政の推進に御協力いただき、ありがとうございます。</w:t>
      </w:r>
    </w:p>
    <w:p w14:paraId="26AA82CB" w14:textId="77777777" w:rsidR="00D72A30" w:rsidRDefault="00D72A30" w:rsidP="00CE13BD">
      <w:pPr>
        <w:spacing w:line="300" w:lineRule="exact"/>
        <w:ind w:firstLineChars="100" w:firstLine="213"/>
      </w:pPr>
      <w:r>
        <w:rPr>
          <w:rFonts w:hint="eastAsia"/>
        </w:rPr>
        <w:t>本県では、農福連携について理解を深め、農業分野における障害者の就労を促進するために「あいち農福連携セミナー」を下記のとおり実施いたします。</w:t>
      </w:r>
    </w:p>
    <w:p w14:paraId="68BAC7CC" w14:textId="5F3598F5" w:rsidR="00733E0C" w:rsidRDefault="00733E0C" w:rsidP="00CE13BD">
      <w:pPr>
        <w:spacing w:line="300" w:lineRule="exact"/>
        <w:ind w:firstLineChars="100" w:firstLine="213"/>
      </w:pPr>
      <w:r>
        <w:rPr>
          <w:rFonts w:hint="eastAsia"/>
        </w:rPr>
        <w:t>つきましては、</w:t>
      </w:r>
      <w:r w:rsidR="00D469D9" w:rsidRPr="00D469D9">
        <w:rPr>
          <w:rFonts w:hint="eastAsia"/>
        </w:rPr>
        <w:t>担当者の出席に御配慮いただくとともに、</w:t>
      </w:r>
      <w:r w:rsidR="00322F40" w:rsidRPr="00322F40">
        <w:rPr>
          <w:rFonts w:hint="eastAsia"/>
        </w:rPr>
        <w:t>貴市町村内の就労継続支援事業所（</w:t>
      </w:r>
      <w:r w:rsidR="00322F40" w:rsidRPr="00322F40">
        <w:t>A型・B型）及び生活介護事業所、地域活動支援センター等へ</w:t>
      </w:r>
      <w:r w:rsidR="004807DC">
        <w:rPr>
          <w:rFonts w:hint="eastAsia"/>
        </w:rPr>
        <w:t>広く周知をお願いいたします。</w:t>
      </w:r>
    </w:p>
    <w:p w14:paraId="2E7930FF" w14:textId="2403A086" w:rsidR="006B7E7D" w:rsidRDefault="00CE13BD" w:rsidP="00CE13BD">
      <w:pPr>
        <w:spacing w:line="300" w:lineRule="exact"/>
        <w:ind w:firstLineChars="100" w:firstLine="213"/>
      </w:pPr>
      <w:r>
        <w:rPr>
          <w:rFonts w:hint="eastAsia"/>
        </w:rPr>
        <w:t>なお</w:t>
      </w:r>
      <w:r w:rsidR="006B7E7D">
        <w:rPr>
          <w:rFonts w:hint="eastAsia"/>
        </w:rPr>
        <w:t>、県が指定する</w:t>
      </w:r>
      <w:r w:rsidR="00D72A30">
        <w:rPr>
          <w:rFonts w:hint="eastAsia"/>
        </w:rPr>
        <w:t>障害福祉サービス事業所</w:t>
      </w:r>
      <w:r w:rsidR="006B7E7D">
        <w:rPr>
          <w:rFonts w:hint="eastAsia"/>
        </w:rPr>
        <w:t>については別に周知しております。</w:t>
      </w:r>
    </w:p>
    <w:p w14:paraId="73B2D3ED" w14:textId="77777777" w:rsidR="006B7E7D" w:rsidRPr="006B7E7D" w:rsidRDefault="006B7E7D" w:rsidP="00CE13BD">
      <w:pPr>
        <w:spacing w:line="300" w:lineRule="exact"/>
      </w:pPr>
    </w:p>
    <w:p w14:paraId="46F45C2E" w14:textId="77777777" w:rsidR="006B7E7D" w:rsidRDefault="006B7E7D" w:rsidP="00CE13BD">
      <w:pPr>
        <w:pStyle w:val="a9"/>
        <w:spacing w:line="300" w:lineRule="exact"/>
      </w:pPr>
      <w:r>
        <w:rPr>
          <w:rFonts w:hint="eastAsia"/>
        </w:rPr>
        <w:t>記</w:t>
      </w:r>
    </w:p>
    <w:p w14:paraId="466DC799" w14:textId="77777777" w:rsidR="00D72A30" w:rsidRDefault="00D72A30" w:rsidP="00D469D9">
      <w:pPr>
        <w:spacing w:line="300" w:lineRule="exact"/>
      </w:pPr>
      <w:r>
        <w:rPr>
          <w:rFonts w:hint="eastAsia"/>
        </w:rPr>
        <w:t>１　日時</w:t>
      </w:r>
    </w:p>
    <w:p w14:paraId="7C8F1D82" w14:textId="3653E571" w:rsidR="00D72A30" w:rsidRDefault="00D469D9" w:rsidP="00D469D9">
      <w:pPr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  <w:r>
        <w:rPr>
          <w:rFonts w:hAnsi="ＭＳ 明朝" w:cs="Century" w:hint="eastAsia"/>
          <w:kern w:val="0"/>
          <w:szCs w:val="24"/>
        </w:rPr>
        <w:t>令和４</w:t>
      </w:r>
      <w:r w:rsidR="00D72A30">
        <w:rPr>
          <w:rFonts w:hAnsi="ＭＳ 明朝" w:cs="Century" w:hint="eastAsia"/>
          <w:kern w:val="0"/>
          <w:szCs w:val="24"/>
        </w:rPr>
        <w:t>年</w:t>
      </w:r>
      <w:r>
        <w:rPr>
          <w:rFonts w:hAnsi="ＭＳ 明朝" w:cs="Century" w:hint="eastAsia"/>
          <w:kern w:val="0"/>
          <w:szCs w:val="24"/>
        </w:rPr>
        <w:t>８</w:t>
      </w:r>
      <w:r w:rsidR="00D72A30">
        <w:rPr>
          <w:rFonts w:hAnsi="ＭＳ 明朝" w:cs="Century" w:hint="eastAsia"/>
          <w:kern w:val="0"/>
          <w:szCs w:val="24"/>
        </w:rPr>
        <w:t>月</w:t>
      </w:r>
      <w:r>
        <w:rPr>
          <w:rFonts w:hAnsi="ＭＳ 明朝" w:cs="Century" w:hint="eastAsia"/>
          <w:kern w:val="0"/>
          <w:szCs w:val="24"/>
        </w:rPr>
        <w:t>１９</w:t>
      </w:r>
      <w:r w:rsidR="00D72A30">
        <w:rPr>
          <w:rFonts w:hAnsi="ＭＳ 明朝" w:cs="Century" w:hint="eastAsia"/>
          <w:kern w:val="0"/>
          <w:szCs w:val="24"/>
        </w:rPr>
        <w:t>日（</w:t>
      </w:r>
      <w:r>
        <w:rPr>
          <w:rFonts w:hAnsi="ＭＳ 明朝" w:cs="Century" w:hint="eastAsia"/>
          <w:kern w:val="0"/>
          <w:szCs w:val="24"/>
        </w:rPr>
        <w:t>金</w:t>
      </w:r>
      <w:r w:rsidR="00D72A30">
        <w:rPr>
          <w:rFonts w:hAnsi="ＭＳ 明朝" w:cs="Century" w:hint="eastAsia"/>
          <w:kern w:val="0"/>
          <w:szCs w:val="24"/>
        </w:rPr>
        <w:t>）</w:t>
      </w:r>
      <w:r w:rsidR="00D72A30">
        <w:rPr>
          <w:rFonts w:hAnsi="ＭＳ 明朝" w:cs="Century"/>
          <w:kern w:val="0"/>
          <w:szCs w:val="24"/>
        </w:rPr>
        <w:t>午後１時から午後４時まで</w:t>
      </w:r>
    </w:p>
    <w:p w14:paraId="196BF7C5" w14:textId="77777777" w:rsidR="00D72A30" w:rsidRDefault="00D72A30" w:rsidP="00D469D9">
      <w:pPr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</w:p>
    <w:p w14:paraId="317E82E4" w14:textId="7B73D5F9" w:rsidR="00D469D9" w:rsidRPr="00D469D9" w:rsidRDefault="00D469D9" w:rsidP="00D469D9">
      <w:pPr>
        <w:autoSpaceDE w:val="0"/>
        <w:autoSpaceDN w:val="0"/>
        <w:adjustRightInd w:val="0"/>
        <w:spacing w:line="300" w:lineRule="exact"/>
        <w:rPr>
          <w:rFonts w:hAnsi="ＭＳ 明朝" w:cs="Century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２</w:t>
      </w:r>
      <w:r>
        <w:rPr>
          <w:rFonts w:hAnsi="ＭＳ 明朝" w:cs="Century" w:hint="eastAsia"/>
          <w:kern w:val="0"/>
          <w:szCs w:val="24"/>
        </w:rPr>
        <w:t xml:space="preserve">　</w:t>
      </w:r>
      <w:r w:rsidRPr="00D469D9">
        <w:rPr>
          <w:rFonts w:hAnsi="ＭＳ 明朝" w:cs="Century"/>
          <w:kern w:val="0"/>
          <w:szCs w:val="24"/>
        </w:rPr>
        <w:t>開催方法</w:t>
      </w:r>
    </w:p>
    <w:p w14:paraId="5D702FFB" w14:textId="7CA3CB37" w:rsidR="00D469D9" w:rsidRDefault="00D469D9" w:rsidP="00D469D9">
      <w:pPr>
        <w:autoSpaceDE w:val="0"/>
        <w:autoSpaceDN w:val="0"/>
        <w:adjustRightInd w:val="0"/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オンライン開催</w:t>
      </w:r>
    </w:p>
    <w:p w14:paraId="32B7F9F6" w14:textId="77777777" w:rsidR="00D469D9" w:rsidRPr="00D469D9" w:rsidRDefault="00D469D9" w:rsidP="00D469D9">
      <w:pPr>
        <w:autoSpaceDE w:val="0"/>
        <w:autoSpaceDN w:val="0"/>
        <w:adjustRightInd w:val="0"/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</w:p>
    <w:p w14:paraId="33ED9124" w14:textId="5DE6DC71" w:rsidR="00D469D9" w:rsidRPr="00D469D9" w:rsidRDefault="00D469D9" w:rsidP="00D469D9">
      <w:pPr>
        <w:autoSpaceDE w:val="0"/>
        <w:autoSpaceDN w:val="0"/>
        <w:adjustRightInd w:val="0"/>
        <w:spacing w:line="300" w:lineRule="exact"/>
        <w:rPr>
          <w:rFonts w:hAnsi="ＭＳ 明朝" w:cs="Century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３</w:t>
      </w:r>
      <w:r>
        <w:rPr>
          <w:rFonts w:hAnsi="ＭＳ 明朝" w:cs="Century" w:hint="eastAsia"/>
          <w:kern w:val="0"/>
          <w:szCs w:val="24"/>
        </w:rPr>
        <w:t xml:space="preserve">　</w:t>
      </w:r>
      <w:r w:rsidRPr="00D469D9">
        <w:rPr>
          <w:rFonts w:hAnsi="ＭＳ 明朝" w:cs="Century"/>
          <w:kern w:val="0"/>
          <w:szCs w:val="24"/>
        </w:rPr>
        <w:t>内容</w:t>
      </w:r>
    </w:p>
    <w:p w14:paraId="3BE5ED91" w14:textId="17C3BE34" w:rsidR="00D469D9" w:rsidRDefault="00D469D9" w:rsidP="00D469D9">
      <w:pPr>
        <w:autoSpaceDE w:val="0"/>
        <w:autoSpaceDN w:val="0"/>
        <w:adjustRightInd w:val="0"/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別紙ちらしのとおり</w:t>
      </w:r>
    </w:p>
    <w:p w14:paraId="4B64A08A" w14:textId="77777777" w:rsidR="00D469D9" w:rsidRPr="00D469D9" w:rsidRDefault="00D469D9" w:rsidP="00D469D9">
      <w:pPr>
        <w:autoSpaceDE w:val="0"/>
        <w:autoSpaceDN w:val="0"/>
        <w:adjustRightInd w:val="0"/>
        <w:spacing w:line="300" w:lineRule="exact"/>
        <w:ind w:firstLineChars="200" w:firstLine="425"/>
        <w:rPr>
          <w:rFonts w:hAnsi="ＭＳ 明朝" w:cs="Century"/>
          <w:kern w:val="0"/>
          <w:szCs w:val="24"/>
        </w:rPr>
      </w:pPr>
    </w:p>
    <w:p w14:paraId="7ED7A532" w14:textId="657D6CCC" w:rsidR="00D469D9" w:rsidRPr="00D469D9" w:rsidRDefault="00D469D9" w:rsidP="00D469D9">
      <w:pPr>
        <w:autoSpaceDE w:val="0"/>
        <w:autoSpaceDN w:val="0"/>
        <w:adjustRightInd w:val="0"/>
        <w:spacing w:line="300" w:lineRule="exact"/>
        <w:rPr>
          <w:rFonts w:hAnsi="ＭＳ 明朝" w:cs="Century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４</w:t>
      </w:r>
      <w:r>
        <w:rPr>
          <w:rFonts w:hAnsi="ＭＳ 明朝" w:cs="Century" w:hint="eastAsia"/>
          <w:kern w:val="0"/>
          <w:szCs w:val="24"/>
        </w:rPr>
        <w:t xml:space="preserve">　</w:t>
      </w:r>
      <w:r w:rsidRPr="00D469D9">
        <w:rPr>
          <w:rFonts w:hAnsi="ＭＳ 明朝" w:cs="Century"/>
          <w:kern w:val="0"/>
          <w:szCs w:val="24"/>
        </w:rPr>
        <w:t>その他</w:t>
      </w:r>
    </w:p>
    <w:p w14:paraId="31E960FB" w14:textId="4F099A2F" w:rsidR="00D469D9" w:rsidRPr="00D469D9" w:rsidRDefault="00D469D9" w:rsidP="00D469D9">
      <w:pPr>
        <w:autoSpaceDE w:val="0"/>
        <w:autoSpaceDN w:val="0"/>
        <w:adjustRightInd w:val="0"/>
        <w:spacing w:line="300" w:lineRule="exact"/>
        <w:ind w:leftChars="100" w:left="426" w:hangingChars="100" w:hanging="213"/>
        <w:rPr>
          <w:rFonts w:hAnsi="ＭＳ 明朝" w:cs="Century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・参加申込みは別紙ちらしにある「申込</w:t>
      </w:r>
      <w:r w:rsidR="00052827">
        <w:rPr>
          <w:rFonts w:hAnsi="ＭＳ 明朝" w:cs="Century" w:hint="eastAsia"/>
          <w:kern w:val="0"/>
          <w:szCs w:val="24"/>
        </w:rPr>
        <w:t>み</w:t>
      </w:r>
      <w:r w:rsidRPr="00D469D9">
        <w:rPr>
          <w:rFonts w:hAnsi="ＭＳ 明朝" w:cs="Century" w:hint="eastAsia"/>
          <w:kern w:val="0"/>
          <w:szCs w:val="24"/>
        </w:rPr>
        <w:t>方法」に従い行ってください。</w:t>
      </w:r>
    </w:p>
    <w:p w14:paraId="15AAD88B" w14:textId="584D9A75" w:rsidR="00D469D9" w:rsidRPr="00D469D9" w:rsidRDefault="00D469D9" w:rsidP="00D469D9">
      <w:pPr>
        <w:autoSpaceDE w:val="0"/>
        <w:autoSpaceDN w:val="0"/>
        <w:adjustRightInd w:val="0"/>
        <w:spacing w:line="300" w:lineRule="exact"/>
        <w:ind w:leftChars="100" w:left="426" w:hangingChars="100" w:hanging="213"/>
        <w:rPr>
          <w:rFonts w:hAnsi="ＭＳ 明朝" w:cs="Century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・本セミナーは</w:t>
      </w:r>
      <w:r w:rsidR="000C6024">
        <w:rPr>
          <w:rFonts w:hAnsi="ＭＳ 明朝" w:cs="Century"/>
          <w:kern w:val="0"/>
          <w:szCs w:val="24"/>
        </w:rPr>
        <w:t>zoom</w:t>
      </w:r>
      <w:r w:rsidRPr="00D469D9">
        <w:rPr>
          <w:rFonts w:hAnsi="ＭＳ 明朝" w:cs="Century"/>
          <w:kern w:val="0"/>
          <w:szCs w:val="24"/>
        </w:rPr>
        <w:t>を用いたオンラインにより開催します。オンライン参加</w:t>
      </w:r>
      <w:r w:rsidRPr="00D469D9">
        <w:rPr>
          <w:rFonts w:hAnsi="ＭＳ 明朝" w:cs="Century" w:hint="eastAsia"/>
          <w:kern w:val="0"/>
          <w:szCs w:val="24"/>
        </w:rPr>
        <w:t>のための環境は参加者に各自で御準備いただきます。</w:t>
      </w:r>
    </w:p>
    <w:p w14:paraId="02E01447" w14:textId="2ACCDFB5" w:rsidR="00D72A30" w:rsidRDefault="00D469D9" w:rsidP="00D469D9">
      <w:pPr>
        <w:autoSpaceDE w:val="0"/>
        <w:autoSpaceDN w:val="0"/>
        <w:adjustRightInd w:val="0"/>
        <w:spacing w:line="300" w:lineRule="exact"/>
        <w:ind w:leftChars="100" w:left="426" w:hangingChars="100" w:hanging="213"/>
        <w:rPr>
          <w:rFonts w:hAnsi="ＭＳ 明朝" w:cs="MS-Mincho"/>
          <w:kern w:val="0"/>
          <w:szCs w:val="24"/>
        </w:rPr>
      </w:pPr>
      <w:r w:rsidRPr="00D469D9">
        <w:rPr>
          <w:rFonts w:hAnsi="ＭＳ 明朝" w:cs="Century" w:hint="eastAsia"/>
          <w:kern w:val="0"/>
          <w:szCs w:val="24"/>
        </w:rPr>
        <w:t>・セミナーの内容は、後日、動画配信サイトにて限定公開する予定です。参加申込みされた方全員に動画の視聴方法をお知らせしますので、セミナー当日の都合がつかない場合でも、動画でセミナーの様子を視聴したい方はお申込みください。</w:t>
      </w:r>
    </w:p>
    <w:p w14:paraId="6976ABAD" w14:textId="77777777" w:rsidR="00D72A30" w:rsidRPr="006F27A8" w:rsidRDefault="00D72A30" w:rsidP="00D469D9">
      <w:pPr>
        <w:autoSpaceDE w:val="0"/>
        <w:autoSpaceDN w:val="0"/>
        <w:adjustRightInd w:val="0"/>
        <w:spacing w:line="300" w:lineRule="exact"/>
        <w:ind w:firstLineChars="200" w:firstLine="425"/>
        <w:jc w:val="left"/>
        <w:rPr>
          <w:rFonts w:hAnsi="ＭＳ 明朝" w:cs="MS-Mincho"/>
          <w:kern w:val="0"/>
          <w:szCs w:val="24"/>
        </w:rPr>
      </w:pPr>
    </w:p>
    <w:p w14:paraId="0C15CAA6" w14:textId="170E3E9D" w:rsidR="00D72A30" w:rsidRDefault="000C6024" w:rsidP="00D469D9">
      <w:pPr>
        <w:spacing w:line="300" w:lineRule="exact"/>
      </w:pPr>
      <w:r>
        <w:rPr>
          <w:rFonts w:hint="eastAsia"/>
        </w:rPr>
        <w:t>５</w:t>
      </w:r>
      <w:r w:rsidR="00D72A30">
        <w:rPr>
          <w:rFonts w:hint="eastAsia"/>
        </w:rPr>
        <w:t xml:space="preserve">　</w:t>
      </w:r>
      <w:r>
        <w:rPr>
          <w:rFonts w:hint="eastAsia"/>
        </w:rPr>
        <w:t>参加申し込みに関する問い合わせ先</w:t>
      </w:r>
    </w:p>
    <w:p w14:paraId="3B0BEA18" w14:textId="77777777" w:rsidR="00D72A30" w:rsidRDefault="00D72A30" w:rsidP="00D469D9">
      <w:pPr>
        <w:spacing w:line="300" w:lineRule="exact"/>
        <w:ind w:firstLineChars="200" w:firstLine="425"/>
      </w:pPr>
      <w:r>
        <w:rPr>
          <w:rFonts w:hint="eastAsia"/>
        </w:rPr>
        <w:t>愛知県農業水産局農政部農業経営課教育グループ（担当：久米）</w:t>
      </w:r>
    </w:p>
    <w:p w14:paraId="53205F81" w14:textId="77777777" w:rsidR="00D72A30" w:rsidRDefault="00D72A30" w:rsidP="00D469D9">
      <w:pPr>
        <w:spacing w:line="300" w:lineRule="exact"/>
        <w:ind w:firstLineChars="200" w:firstLine="425"/>
      </w:pPr>
      <w:r>
        <w:rPr>
          <w:rFonts w:hint="eastAsia"/>
        </w:rPr>
        <w:t>電話：０５２-９５４-６４０９</w:t>
      </w:r>
    </w:p>
    <w:p w14:paraId="1BFCA7F7" w14:textId="77777777" w:rsidR="00D72A30" w:rsidRDefault="00D72A30" w:rsidP="00D469D9">
      <w:pPr>
        <w:spacing w:line="300" w:lineRule="exact"/>
        <w:ind w:firstLineChars="200" w:firstLine="425"/>
      </w:pPr>
    </w:p>
    <w:p w14:paraId="078C99C3" w14:textId="3E2E4E22" w:rsidR="00D72A30" w:rsidRPr="004807DC" w:rsidRDefault="00D72A30" w:rsidP="00D469D9">
      <w:pPr>
        <w:spacing w:line="300" w:lineRule="exact"/>
      </w:pPr>
    </w:p>
    <w:p w14:paraId="37F370D5" w14:textId="77777777" w:rsidR="00D72A30" w:rsidRDefault="00D72A30" w:rsidP="00D469D9">
      <w:pPr>
        <w:spacing w:line="300" w:lineRule="exact"/>
        <w:ind w:leftChars="1400" w:left="2976" w:firstLineChars="200" w:firstLine="425"/>
        <w:jc w:val="left"/>
      </w:pPr>
      <w:r>
        <w:rPr>
          <w:rFonts w:hint="eastAsia"/>
        </w:rPr>
        <w:t>担　当　地域生活支援グループ（沖田）</w:t>
      </w:r>
    </w:p>
    <w:p w14:paraId="113C6E8D" w14:textId="77777777" w:rsidR="00D72A30" w:rsidRDefault="00D72A30" w:rsidP="00D469D9">
      <w:pPr>
        <w:spacing w:line="300" w:lineRule="exact"/>
        <w:ind w:leftChars="1400" w:left="2976" w:firstLineChars="200" w:firstLine="425"/>
        <w:jc w:val="left"/>
      </w:pPr>
      <w:r>
        <w:rPr>
          <w:rFonts w:hint="eastAsia"/>
        </w:rPr>
        <w:t>電　話　０５２―９５４―６２９２（ダイヤルイン）</w:t>
      </w:r>
    </w:p>
    <w:p w14:paraId="2E65FB6C" w14:textId="6547DF10" w:rsidR="00001786" w:rsidRPr="00D72A30" w:rsidRDefault="00D72A30" w:rsidP="00D469D9">
      <w:pPr>
        <w:spacing w:line="300" w:lineRule="exact"/>
        <w:ind w:leftChars="1400" w:left="2976" w:firstLineChars="200" w:firstLine="425"/>
        <w:jc w:val="left"/>
      </w:pPr>
      <w:r>
        <w:t>E-mail</w:t>
      </w:r>
      <w:r>
        <w:rPr>
          <w:rFonts w:hint="eastAsia"/>
        </w:rPr>
        <w:t xml:space="preserve">　shogai@pref.aichi.lg.jp</w:t>
      </w:r>
    </w:p>
    <w:sectPr w:rsidR="00001786" w:rsidRPr="00D72A30" w:rsidSect="000C74B3">
      <w:pgSz w:w="11906" w:h="16838" w:code="9"/>
      <w:pgMar w:top="1418" w:right="1701" w:bottom="1134" w:left="1701" w:header="851" w:footer="992" w:gutter="0"/>
      <w:cols w:space="425"/>
      <w:docGrid w:type="linesAndChars" w:linePitch="33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D704" w14:textId="77777777" w:rsidR="00A73B10" w:rsidRDefault="00A73B10" w:rsidP="007820C9">
      <w:r>
        <w:separator/>
      </w:r>
    </w:p>
  </w:endnote>
  <w:endnote w:type="continuationSeparator" w:id="0">
    <w:p w14:paraId="641A2C90" w14:textId="77777777" w:rsidR="00A73B10" w:rsidRDefault="00A73B10" w:rsidP="007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152D5" w14:textId="77777777" w:rsidR="00A73B10" w:rsidRDefault="00A73B10" w:rsidP="007820C9">
      <w:r>
        <w:separator/>
      </w:r>
    </w:p>
  </w:footnote>
  <w:footnote w:type="continuationSeparator" w:id="0">
    <w:p w14:paraId="5BA53245" w14:textId="77777777" w:rsidR="00A73B10" w:rsidRDefault="00A73B10" w:rsidP="0078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6"/>
    <w:rsid w:val="00001786"/>
    <w:rsid w:val="00044A53"/>
    <w:rsid w:val="00052827"/>
    <w:rsid w:val="000C6024"/>
    <w:rsid w:val="000C74B3"/>
    <w:rsid w:val="00167287"/>
    <w:rsid w:val="00210984"/>
    <w:rsid w:val="002725CE"/>
    <w:rsid w:val="00275806"/>
    <w:rsid w:val="00292E85"/>
    <w:rsid w:val="00322F40"/>
    <w:rsid w:val="004568DB"/>
    <w:rsid w:val="004807DC"/>
    <w:rsid w:val="00487116"/>
    <w:rsid w:val="00496D0E"/>
    <w:rsid w:val="004D5D59"/>
    <w:rsid w:val="0051524C"/>
    <w:rsid w:val="005D2BC5"/>
    <w:rsid w:val="006B7E7D"/>
    <w:rsid w:val="00727BC9"/>
    <w:rsid w:val="00733E0C"/>
    <w:rsid w:val="007820C9"/>
    <w:rsid w:val="007A364E"/>
    <w:rsid w:val="00805616"/>
    <w:rsid w:val="008764B0"/>
    <w:rsid w:val="00904430"/>
    <w:rsid w:val="009644DC"/>
    <w:rsid w:val="009B074C"/>
    <w:rsid w:val="00A73B10"/>
    <w:rsid w:val="00B21B9C"/>
    <w:rsid w:val="00B65420"/>
    <w:rsid w:val="00BD0542"/>
    <w:rsid w:val="00CC46DF"/>
    <w:rsid w:val="00CE13BD"/>
    <w:rsid w:val="00CF4D6E"/>
    <w:rsid w:val="00D469D9"/>
    <w:rsid w:val="00D477F4"/>
    <w:rsid w:val="00D72A30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3F9185"/>
  <w15:chartTrackingRefBased/>
  <w15:docId w15:val="{4C775193-9A88-4517-925D-DCF9CBA5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6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0C9"/>
  </w:style>
  <w:style w:type="paragraph" w:styleId="a7">
    <w:name w:val="footer"/>
    <w:basedOn w:val="a"/>
    <w:link w:val="a8"/>
    <w:uiPriority w:val="99"/>
    <w:unhideWhenUsed/>
    <w:rsid w:val="007820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0C9"/>
  </w:style>
  <w:style w:type="paragraph" w:styleId="a9">
    <w:name w:val="Note Heading"/>
    <w:basedOn w:val="a"/>
    <w:next w:val="a"/>
    <w:link w:val="aa"/>
    <w:uiPriority w:val="99"/>
    <w:unhideWhenUsed/>
    <w:rsid w:val="006B7E7D"/>
    <w:pPr>
      <w:jc w:val="center"/>
    </w:pPr>
  </w:style>
  <w:style w:type="character" w:customStyle="1" w:styleId="aa">
    <w:name w:val="記 (文字)"/>
    <w:basedOn w:val="a0"/>
    <w:link w:val="a9"/>
    <w:uiPriority w:val="99"/>
    <w:rsid w:val="006B7E7D"/>
  </w:style>
  <w:style w:type="character" w:styleId="ab">
    <w:name w:val="Hyperlink"/>
    <w:basedOn w:val="a0"/>
    <w:uiPriority w:val="99"/>
    <w:unhideWhenUsed/>
    <w:rsid w:val="006B7E7D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D72A30"/>
    <w:pPr>
      <w:jc w:val="right"/>
    </w:pPr>
  </w:style>
  <w:style w:type="character" w:customStyle="1" w:styleId="ad">
    <w:name w:val="結語 (文字)"/>
    <w:basedOn w:val="a0"/>
    <w:link w:val="ac"/>
    <w:uiPriority w:val="99"/>
    <w:rsid w:val="00D7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24</cp:revision>
  <cp:lastPrinted>2022-07-21T04:42:00Z</cp:lastPrinted>
  <dcterms:created xsi:type="dcterms:W3CDTF">2021-06-14T00:32:00Z</dcterms:created>
  <dcterms:modified xsi:type="dcterms:W3CDTF">2022-07-22T08:16:00Z</dcterms:modified>
</cp:coreProperties>
</file>