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330" w:rsidRPr="00C63D3C" w:rsidRDefault="00E4113C" w:rsidP="00E4113C">
      <w:pPr>
        <w:wordWrap w:val="0"/>
        <w:jc w:val="right"/>
        <w:rPr>
          <w:rFonts w:asciiTheme="minorEastAsia" w:hAnsiTheme="minorEastAsia"/>
          <w:sz w:val="24"/>
          <w:szCs w:val="24"/>
        </w:rPr>
      </w:pPr>
      <w:r w:rsidRPr="00C63D3C">
        <w:rPr>
          <w:rFonts w:asciiTheme="minorEastAsia" w:hAnsiTheme="minorEastAsia" w:hint="eastAsia"/>
          <w:sz w:val="24"/>
          <w:szCs w:val="24"/>
        </w:rPr>
        <w:t>平成</w:t>
      </w:r>
      <w:r w:rsidR="00D00433">
        <w:rPr>
          <w:rFonts w:asciiTheme="minorEastAsia" w:hAnsiTheme="minorEastAsia" w:hint="eastAsia"/>
          <w:sz w:val="24"/>
          <w:szCs w:val="24"/>
        </w:rPr>
        <w:t>28</w:t>
      </w:r>
      <w:r w:rsidRPr="00C63D3C">
        <w:rPr>
          <w:rFonts w:asciiTheme="minorEastAsia" w:hAnsiTheme="minorEastAsia" w:hint="eastAsia"/>
          <w:sz w:val="24"/>
          <w:szCs w:val="24"/>
        </w:rPr>
        <w:t>年</w:t>
      </w:r>
      <w:r w:rsidR="008A11E2">
        <w:rPr>
          <w:rFonts w:asciiTheme="minorEastAsia" w:hAnsiTheme="minorEastAsia" w:hint="eastAsia"/>
          <w:sz w:val="24"/>
          <w:szCs w:val="24"/>
        </w:rPr>
        <w:t>7</w:t>
      </w:r>
      <w:r w:rsidR="00B53B37" w:rsidRPr="00C63D3C">
        <w:rPr>
          <w:rFonts w:asciiTheme="minorEastAsia" w:hAnsiTheme="minorEastAsia" w:hint="eastAsia"/>
          <w:sz w:val="24"/>
          <w:szCs w:val="24"/>
        </w:rPr>
        <w:t>月</w:t>
      </w:r>
      <w:r w:rsidR="0046652A">
        <w:rPr>
          <w:rFonts w:asciiTheme="minorEastAsia" w:hAnsiTheme="minorEastAsia" w:hint="eastAsia"/>
          <w:sz w:val="24"/>
          <w:szCs w:val="24"/>
        </w:rPr>
        <w:t>4</w:t>
      </w:r>
      <w:bookmarkStart w:id="0" w:name="_GoBack"/>
      <w:bookmarkEnd w:id="0"/>
      <w:r w:rsidRPr="00C63D3C">
        <w:rPr>
          <w:rFonts w:asciiTheme="minorEastAsia" w:hAnsiTheme="minorEastAsia" w:hint="eastAsia"/>
          <w:sz w:val="24"/>
          <w:szCs w:val="24"/>
        </w:rPr>
        <w:t xml:space="preserve">日　</w:t>
      </w:r>
    </w:p>
    <w:p w:rsidR="00294330" w:rsidRPr="00C63D3C" w:rsidRDefault="00294330" w:rsidP="00DC012A">
      <w:pPr>
        <w:jc w:val="center"/>
        <w:rPr>
          <w:rFonts w:asciiTheme="minorEastAsia" w:hAnsiTheme="minorEastAsia"/>
          <w:sz w:val="24"/>
          <w:szCs w:val="24"/>
        </w:rPr>
      </w:pPr>
    </w:p>
    <w:p w:rsidR="00E4113C" w:rsidRDefault="00E4113C" w:rsidP="00E4113C">
      <w:pPr>
        <w:tabs>
          <w:tab w:val="center" w:pos="4655"/>
        </w:tabs>
        <w:ind w:firstLineChars="100" w:firstLine="240"/>
        <w:jc w:val="left"/>
        <w:rPr>
          <w:rFonts w:asciiTheme="minorEastAsia" w:hAnsiTheme="minorEastAsia"/>
          <w:sz w:val="24"/>
          <w:szCs w:val="24"/>
        </w:rPr>
      </w:pPr>
      <w:r w:rsidRPr="00C63D3C">
        <w:rPr>
          <w:rFonts w:asciiTheme="minorEastAsia" w:hAnsiTheme="minorEastAsia" w:hint="eastAsia"/>
          <w:sz w:val="24"/>
          <w:szCs w:val="24"/>
        </w:rPr>
        <w:t>各いきいき支援センター長　様</w:t>
      </w:r>
    </w:p>
    <w:p w:rsidR="00A975EB" w:rsidRPr="00C63D3C" w:rsidRDefault="00A975EB" w:rsidP="00E4113C">
      <w:pPr>
        <w:tabs>
          <w:tab w:val="center" w:pos="4655"/>
        </w:tabs>
        <w:ind w:firstLineChars="100" w:firstLine="240"/>
        <w:jc w:val="left"/>
        <w:rPr>
          <w:rFonts w:asciiTheme="minorEastAsia" w:hAnsiTheme="minorEastAsia"/>
          <w:sz w:val="24"/>
          <w:szCs w:val="24"/>
        </w:rPr>
      </w:pPr>
      <w:r>
        <w:rPr>
          <w:rFonts w:asciiTheme="minorEastAsia" w:hAnsiTheme="minorEastAsia" w:hint="eastAsia"/>
          <w:sz w:val="24"/>
          <w:szCs w:val="24"/>
        </w:rPr>
        <w:t>各区保健所保健予防課長　様</w:t>
      </w:r>
    </w:p>
    <w:p w:rsidR="00E4113C" w:rsidRPr="00C63D3C" w:rsidRDefault="00E4113C" w:rsidP="00E4113C">
      <w:pPr>
        <w:tabs>
          <w:tab w:val="center" w:pos="4655"/>
        </w:tabs>
        <w:ind w:firstLineChars="100" w:firstLine="240"/>
        <w:jc w:val="left"/>
        <w:rPr>
          <w:rFonts w:asciiTheme="minorEastAsia" w:hAnsiTheme="minorEastAsia"/>
          <w:sz w:val="24"/>
          <w:szCs w:val="24"/>
        </w:rPr>
      </w:pPr>
    </w:p>
    <w:p w:rsidR="004841D1" w:rsidRPr="00C63D3C" w:rsidRDefault="00E4113C" w:rsidP="004841D1">
      <w:pPr>
        <w:tabs>
          <w:tab w:val="center" w:pos="4655"/>
        </w:tabs>
        <w:wordWrap w:val="0"/>
        <w:ind w:firstLineChars="100" w:firstLine="240"/>
        <w:jc w:val="right"/>
        <w:rPr>
          <w:rFonts w:asciiTheme="minorEastAsia" w:hAnsiTheme="minorEastAsia"/>
          <w:sz w:val="24"/>
          <w:szCs w:val="24"/>
        </w:rPr>
      </w:pPr>
      <w:r w:rsidRPr="00C63D3C">
        <w:rPr>
          <w:rFonts w:asciiTheme="minorEastAsia" w:hAnsiTheme="minorEastAsia" w:hint="eastAsia"/>
          <w:sz w:val="24"/>
          <w:szCs w:val="24"/>
        </w:rPr>
        <w:t>名古屋市健康福祉局</w:t>
      </w:r>
      <w:r w:rsidR="004841D1" w:rsidRPr="00C63D3C">
        <w:rPr>
          <w:rFonts w:asciiTheme="minorEastAsia" w:hAnsiTheme="minorEastAsia" w:hint="eastAsia"/>
          <w:sz w:val="24"/>
          <w:szCs w:val="24"/>
        </w:rPr>
        <w:t xml:space="preserve">　　　　　</w:t>
      </w:r>
    </w:p>
    <w:p w:rsidR="00E4113C" w:rsidRPr="00C63D3C" w:rsidRDefault="00E4113C" w:rsidP="004841D1">
      <w:pPr>
        <w:tabs>
          <w:tab w:val="center" w:pos="4655"/>
        </w:tabs>
        <w:wordWrap w:val="0"/>
        <w:ind w:firstLineChars="100" w:firstLine="240"/>
        <w:jc w:val="right"/>
        <w:rPr>
          <w:rFonts w:asciiTheme="minorEastAsia" w:hAnsiTheme="minorEastAsia"/>
          <w:sz w:val="24"/>
          <w:szCs w:val="24"/>
        </w:rPr>
      </w:pPr>
      <w:r w:rsidRPr="00C63D3C">
        <w:rPr>
          <w:rFonts w:asciiTheme="minorEastAsia" w:hAnsiTheme="minorEastAsia" w:hint="eastAsia"/>
          <w:sz w:val="24"/>
          <w:szCs w:val="24"/>
        </w:rPr>
        <w:t>高齢福祉部</w:t>
      </w:r>
      <w:r w:rsidR="004A01A5" w:rsidRPr="00C63D3C">
        <w:rPr>
          <w:rFonts w:asciiTheme="minorEastAsia" w:hAnsiTheme="minorEastAsia" w:hint="eastAsia"/>
          <w:sz w:val="24"/>
          <w:szCs w:val="24"/>
        </w:rPr>
        <w:t>地域ケア推進課長</w:t>
      </w:r>
      <w:r w:rsidR="004841D1" w:rsidRPr="00C63D3C">
        <w:rPr>
          <w:rFonts w:asciiTheme="minorEastAsia" w:hAnsiTheme="minorEastAsia" w:hint="eastAsia"/>
          <w:sz w:val="24"/>
          <w:szCs w:val="24"/>
        </w:rPr>
        <w:t xml:space="preserve">　</w:t>
      </w:r>
    </w:p>
    <w:p w:rsidR="00E4113C" w:rsidRDefault="00E4113C" w:rsidP="00DC012A">
      <w:pPr>
        <w:jc w:val="center"/>
        <w:rPr>
          <w:rFonts w:asciiTheme="minorEastAsia" w:hAnsiTheme="minorEastAsia"/>
          <w:sz w:val="24"/>
          <w:szCs w:val="24"/>
        </w:rPr>
      </w:pPr>
    </w:p>
    <w:p w:rsidR="00646D16" w:rsidRDefault="00724C14" w:rsidP="00DC012A">
      <w:pPr>
        <w:jc w:val="center"/>
        <w:rPr>
          <w:rFonts w:asciiTheme="minorEastAsia" w:hAnsiTheme="minorEastAsia"/>
          <w:sz w:val="24"/>
          <w:szCs w:val="24"/>
        </w:rPr>
      </w:pPr>
      <w:r>
        <w:rPr>
          <w:rFonts w:asciiTheme="minorEastAsia" w:hAnsiTheme="minorEastAsia" w:hint="eastAsia"/>
          <w:sz w:val="24"/>
          <w:szCs w:val="24"/>
        </w:rPr>
        <w:t>介護予防ケアマネジメント</w:t>
      </w:r>
      <w:r w:rsidR="008A52E2">
        <w:rPr>
          <w:rFonts w:asciiTheme="minorEastAsia" w:hAnsiTheme="minorEastAsia" w:hint="eastAsia"/>
          <w:sz w:val="24"/>
          <w:szCs w:val="24"/>
        </w:rPr>
        <w:t>等</w:t>
      </w:r>
      <w:r w:rsidR="007F4E1E">
        <w:rPr>
          <w:rFonts w:asciiTheme="minorEastAsia" w:hAnsiTheme="minorEastAsia" w:hint="eastAsia"/>
          <w:sz w:val="24"/>
          <w:szCs w:val="24"/>
        </w:rPr>
        <w:t>における</w:t>
      </w:r>
      <w:r w:rsidR="00646D16">
        <w:rPr>
          <w:rFonts w:asciiTheme="minorEastAsia" w:hAnsiTheme="minorEastAsia" w:hint="eastAsia"/>
          <w:sz w:val="24"/>
          <w:szCs w:val="24"/>
        </w:rPr>
        <w:t>個人情報提供の同意</w:t>
      </w:r>
      <w:r>
        <w:rPr>
          <w:rFonts w:asciiTheme="minorEastAsia" w:hAnsiTheme="minorEastAsia" w:hint="eastAsia"/>
          <w:sz w:val="24"/>
          <w:szCs w:val="24"/>
        </w:rPr>
        <w:t>等</w:t>
      </w:r>
      <w:r w:rsidR="00646D16">
        <w:rPr>
          <w:rFonts w:asciiTheme="minorEastAsia" w:hAnsiTheme="minorEastAsia" w:hint="eastAsia"/>
          <w:sz w:val="24"/>
          <w:szCs w:val="24"/>
        </w:rPr>
        <w:t>について</w:t>
      </w:r>
    </w:p>
    <w:p w:rsidR="00646D16" w:rsidRPr="008A52E2" w:rsidRDefault="00646D16" w:rsidP="00375EBC">
      <w:pPr>
        <w:rPr>
          <w:rFonts w:asciiTheme="minorEastAsia" w:hAnsiTheme="minorEastAsia"/>
          <w:sz w:val="24"/>
          <w:szCs w:val="24"/>
        </w:rPr>
      </w:pPr>
    </w:p>
    <w:p w:rsidR="00375EBC" w:rsidRPr="00375EBC" w:rsidRDefault="00375EBC" w:rsidP="00375EBC">
      <w:pPr>
        <w:rPr>
          <w:rFonts w:asciiTheme="minorEastAsia" w:hAnsiTheme="minorEastAsia"/>
          <w:sz w:val="24"/>
          <w:szCs w:val="24"/>
        </w:rPr>
      </w:pPr>
      <w:r>
        <w:rPr>
          <w:rFonts w:asciiTheme="minorEastAsia" w:hAnsiTheme="minorEastAsia" w:hint="eastAsia"/>
          <w:sz w:val="24"/>
          <w:szCs w:val="24"/>
        </w:rPr>
        <w:t xml:space="preserve">　</w:t>
      </w:r>
      <w:r w:rsidRPr="00375EBC">
        <w:rPr>
          <w:rFonts w:asciiTheme="minorEastAsia" w:hAnsiTheme="minorEastAsia" w:hint="eastAsia"/>
          <w:sz w:val="24"/>
          <w:szCs w:val="24"/>
        </w:rPr>
        <w:t>みだしの件につきまして、</w:t>
      </w:r>
      <w:r>
        <w:rPr>
          <w:rFonts w:asciiTheme="minorEastAsia" w:hAnsiTheme="minorEastAsia" w:hint="eastAsia"/>
          <w:sz w:val="24"/>
          <w:szCs w:val="24"/>
        </w:rPr>
        <w:t>今後は</w:t>
      </w:r>
      <w:r w:rsidRPr="00375EBC">
        <w:rPr>
          <w:rFonts w:asciiTheme="minorEastAsia" w:hAnsiTheme="minorEastAsia" w:hint="eastAsia"/>
          <w:sz w:val="24"/>
          <w:szCs w:val="24"/>
        </w:rPr>
        <w:t>次のとおりの取扱いとしますので、よろしくお願いします。</w:t>
      </w:r>
    </w:p>
    <w:p w:rsidR="00375EBC" w:rsidRPr="00375EBC" w:rsidRDefault="00375EBC" w:rsidP="00375EBC">
      <w:pPr>
        <w:rPr>
          <w:rFonts w:asciiTheme="minorEastAsia" w:hAnsiTheme="minorEastAsia"/>
          <w:sz w:val="24"/>
          <w:szCs w:val="24"/>
        </w:rPr>
      </w:pPr>
      <w:r>
        <w:rPr>
          <w:rFonts w:asciiTheme="minorEastAsia" w:hAnsiTheme="minorEastAsia" w:hint="eastAsia"/>
          <w:sz w:val="24"/>
          <w:szCs w:val="24"/>
        </w:rPr>
        <w:t xml:space="preserve">　また、平成</w:t>
      </w:r>
      <w:r w:rsidR="00A975EB">
        <w:rPr>
          <w:rFonts w:asciiTheme="minorEastAsia" w:hAnsiTheme="minorEastAsia" w:hint="eastAsia"/>
          <w:sz w:val="24"/>
          <w:szCs w:val="24"/>
        </w:rPr>
        <w:t>26</w:t>
      </w:r>
      <w:r>
        <w:rPr>
          <w:rFonts w:asciiTheme="minorEastAsia" w:hAnsiTheme="minorEastAsia" w:hint="eastAsia"/>
          <w:sz w:val="24"/>
          <w:szCs w:val="24"/>
        </w:rPr>
        <w:t>年6月25日付通知「</w:t>
      </w:r>
      <w:r w:rsidRPr="00375EBC">
        <w:rPr>
          <w:rFonts w:asciiTheme="minorEastAsia" w:hAnsiTheme="minorEastAsia" w:hint="eastAsia"/>
          <w:sz w:val="24"/>
          <w:szCs w:val="24"/>
        </w:rPr>
        <w:t>わたしのカルテにおける個人情報提供の同意等について</w:t>
      </w:r>
      <w:r>
        <w:rPr>
          <w:rFonts w:asciiTheme="minorEastAsia" w:hAnsiTheme="minorEastAsia" w:hint="eastAsia"/>
          <w:sz w:val="24"/>
          <w:szCs w:val="24"/>
        </w:rPr>
        <w:t>」は廃止します。</w:t>
      </w:r>
    </w:p>
    <w:p w:rsidR="00375EBC" w:rsidRPr="007F4E1E" w:rsidRDefault="00375EBC" w:rsidP="00375EBC">
      <w:pPr>
        <w:rPr>
          <w:rFonts w:asciiTheme="minorEastAsia" w:hAnsiTheme="minorEastAsia"/>
          <w:sz w:val="24"/>
          <w:szCs w:val="24"/>
        </w:rPr>
      </w:pPr>
    </w:p>
    <w:p w:rsidR="007F4E1E" w:rsidRPr="00C63D3C" w:rsidRDefault="007F4E1E" w:rsidP="007F4E1E">
      <w:pPr>
        <w:rPr>
          <w:rFonts w:asciiTheme="minorEastAsia" w:hAnsiTheme="minorEastAsia"/>
          <w:sz w:val="24"/>
          <w:szCs w:val="24"/>
        </w:rPr>
      </w:pPr>
      <w:r w:rsidRPr="00C63D3C">
        <w:rPr>
          <w:rFonts w:asciiTheme="minorEastAsia" w:hAnsiTheme="minorEastAsia" w:hint="eastAsia"/>
          <w:sz w:val="24"/>
          <w:szCs w:val="24"/>
        </w:rPr>
        <w:t xml:space="preserve">1　</w:t>
      </w:r>
      <w:r w:rsidR="00375EBC">
        <w:rPr>
          <w:rFonts w:asciiTheme="minorEastAsia" w:hAnsiTheme="minorEastAsia" w:hint="eastAsia"/>
          <w:sz w:val="24"/>
          <w:szCs w:val="24"/>
        </w:rPr>
        <w:t>個人情報の同意</w:t>
      </w:r>
    </w:p>
    <w:p w:rsidR="007F4E1E" w:rsidRPr="00C63D3C" w:rsidRDefault="007F4E1E" w:rsidP="007F4E1E">
      <w:pPr>
        <w:rPr>
          <w:rFonts w:asciiTheme="minorEastAsia" w:hAnsiTheme="minorEastAsia"/>
          <w:sz w:val="24"/>
          <w:szCs w:val="24"/>
        </w:rPr>
      </w:pPr>
      <w:r w:rsidRPr="00C63D3C">
        <w:rPr>
          <w:rFonts w:asciiTheme="minorEastAsia" w:hAnsiTheme="minorEastAsia" w:hint="eastAsia"/>
          <w:sz w:val="24"/>
          <w:szCs w:val="24"/>
        </w:rPr>
        <w:t>（1</w:t>
      </w:r>
      <w:r>
        <w:rPr>
          <w:rFonts w:asciiTheme="minorEastAsia" w:hAnsiTheme="minorEastAsia" w:hint="eastAsia"/>
          <w:sz w:val="24"/>
          <w:szCs w:val="24"/>
        </w:rPr>
        <w:t>）介護予防支援対象者</w:t>
      </w:r>
    </w:p>
    <w:p w:rsidR="007F4E1E" w:rsidRPr="00C63D3C" w:rsidRDefault="00995E71" w:rsidP="007F4E1E">
      <w:pPr>
        <w:ind w:firstLineChars="100" w:firstLine="240"/>
        <w:rPr>
          <w:rFonts w:asciiTheme="minorEastAsia" w:hAnsiTheme="minorEastAsia"/>
          <w:sz w:val="24"/>
          <w:szCs w:val="24"/>
        </w:rPr>
      </w:pPr>
      <w:r>
        <w:rPr>
          <w:rFonts w:asciiTheme="minorEastAsia" w:hAnsiTheme="minorEastAsia" w:hint="eastAsia"/>
          <w:sz w:val="24"/>
          <w:szCs w:val="24"/>
        </w:rPr>
        <w:t>「</w:t>
      </w:r>
      <w:r w:rsidR="007F4E1E" w:rsidRPr="00C63D3C">
        <w:rPr>
          <w:rFonts w:asciiTheme="minorEastAsia" w:hAnsiTheme="minorEastAsia" w:hint="eastAsia"/>
          <w:sz w:val="24"/>
          <w:szCs w:val="24"/>
        </w:rPr>
        <w:t>指定介護予防支援等の事業の人員及び運営並びに指定介護予防支援等に係る介護予防のための効果的な支援の方法に関する基準（平成18年厚生労働省令第37号）第22条第3項</w:t>
      </w:r>
      <w:r>
        <w:rPr>
          <w:rFonts w:asciiTheme="minorEastAsia" w:hAnsiTheme="minorEastAsia" w:hint="eastAsia"/>
          <w:sz w:val="24"/>
          <w:szCs w:val="24"/>
        </w:rPr>
        <w:t>」</w:t>
      </w:r>
      <w:r w:rsidR="007F4E1E" w:rsidRPr="00C63D3C">
        <w:rPr>
          <w:rFonts w:asciiTheme="minorEastAsia" w:hAnsiTheme="minorEastAsia" w:hint="eastAsia"/>
          <w:sz w:val="24"/>
          <w:szCs w:val="24"/>
        </w:rPr>
        <w:t>において、「指定介護予防支援事業者は、サービス担当者会議等において、利用者の個人情報を用いる場合は利用者の同意を、利用者の家族の個人情報を用いる場合は当該家族の同意を、あらかじめ文書により得ておかなければならない。」とされているため、重要事項説明書兼契約書等の書面により、サービス担当者会議等において、利用者の個人情報を用いる場合は利用者の同意を、利用者の家族の個人情報を用いる場合は利用者の家族の同意を得ておく必要があります。（口頭での同意確認は不可）</w:t>
      </w:r>
    </w:p>
    <w:p w:rsidR="007F4E1E" w:rsidRPr="00C63D3C" w:rsidRDefault="007F4E1E" w:rsidP="007F4E1E">
      <w:pPr>
        <w:ind w:firstLineChars="100" w:firstLine="240"/>
        <w:rPr>
          <w:rFonts w:asciiTheme="minorEastAsia" w:hAnsiTheme="minorEastAsia"/>
          <w:sz w:val="24"/>
          <w:szCs w:val="24"/>
        </w:rPr>
      </w:pPr>
      <w:r w:rsidRPr="00C63D3C">
        <w:rPr>
          <w:rFonts w:asciiTheme="minorEastAsia" w:hAnsiTheme="minorEastAsia" w:hint="eastAsia"/>
          <w:sz w:val="24"/>
          <w:szCs w:val="24"/>
        </w:rPr>
        <w:t>なお、重要事項説明書兼契約書においてこれらの同意がある場合は、わたしのカルテ等で改めて同意を得る必要はありません。</w:t>
      </w:r>
    </w:p>
    <w:p w:rsidR="007F4E1E" w:rsidRPr="00C63D3C" w:rsidRDefault="007F4E1E" w:rsidP="007F4E1E">
      <w:pPr>
        <w:ind w:firstLineChars="100" w:firstLine="240"/>
        <w:rPr>
          <w:rFonts w:asciiTheme="minorEastAsia" w:hAnsiTheme="minorEastAsia"/>
          <w:sz w:val="24"/>
          <w:szCs w:val="24"/>
        </w:rPr>
      </w:pPr>
    </w:p>
    <w:p w:rsidR="00DE3EAA" w:rsidRDefault="007F4E1E" w:rsidP="007F4E1E">
      <w:pPr>
        <w:rPr>
          <w:rFonts w:asciiTheme="minorEastAsia" w:hAnsiTheme="minorEastAsia"/>
          <w:sz w:val="24"/>
          <w:szCs w:val="24"/>
        </w:rPr>
      </w:pPr>
      <w:r w:rsidRPr="00C63D3C">
        <w:rPr>
          <w:rFonts w:asciiTheme="minorEastAsia" w:hAnsiTheme="minorEastAsia" w:hint="eastAsia"/>
          <w:sz w:val="24"/>
          <w:szCs w:val="24"/>
        </w:rPr>
        <w:t>（2）</w:t>
      </w:r>
      <w:r>
        <w:rPr>
          <w:rFonts w:asciiTheme="minorEastAsia" w:hAnsiTheme="minorEastAsia" w:hint="eastAsia"/>
          <w:sz w:val="24"/>
          <w:szCs w:val="24"/>
        </w:rPr>
        <w:t>第1号介護予防支援</w:t>
      </w:r>
      <w:r w:rsidR="00724C14">
        <w:rPr>
          <w:rFonts w:asciiTheme="minorEastAsia" w:hAnsiTheme="minorEastAsia" w:hint="eastAsia"/>
          <w:sz w:val="24"/>
          <w:szCs w:val="24"/>
        </w:rPr>
        <w:t>事業</w:t>
      </w:r>
      <w:r w:rsidR="00DE3EAA">
        <w:rPr>
          <w:rFonts w:asciiTheme="minorEastAsia" w:hAnsiTheme="minorEastAsia" w:hint="eastAsia"/>
          <w:sz w:val="24"/>
          <w:szCs w:val="24"/>
        </w:rPr>
        <w:t>対象者</w:t>
      </w:r>
    </w:p>
    <w:p w:rsidR="00DE3EAA" w:rsidRDefault="00025913" w:rsidP="007F4E1E">
      <w:pPr>
        <w:rPr>
          <w:rFonts w:asciiTheme="minorEastAsia" w:hAnsiTheme="minorEastAsia"/>
          <w:sz w:val="24"/>
          <w:szCs w:val="24"/>
        </w:rPr>
      </w:pPr>
      <w:r>
        <w:rPr>
          <w:rFonts w:asciiTheme="minorEastAsia" w:hAnsiTheme="minorEastAsia" w:hint="eastAsia"/>
          <w:sz w:val="24"/>
          <w:szCs w:val="24"/>
        </w:rPr>
        <w:t xml:space="preserve">　（1）に準じて</w:t>
      </w:r>
      <w:r w:rsidR="00375EBC">
        <w:rPr>
          <w:rFonts w:asciiTheme="minorEastAsia" w:hAnsiTheme="minorEastAsia" w:hint="eastAsia"/>
          <w:sz w:val="24"/>
          <w:szCs w:val="24"/>
        </w:rPr>
        <w:t>お取扱いください。</w:t>
      </w:r>
    </w:p>
    <w:p w:rsidR="00DE3EAA" w:rsidRDefault="00DE3EAA" w:rsidP="007F4E1E">
      <w:pPr>
        <w:rPr>
          <w:rFonts w:asciiTheme="minorEastAsia" w:hAnsiTheme="minorEastAsia"/>
          <w:sz w:val="24"/>
          <w:szCs w:val="24"/>
        </w:rPr>
      </w:pPr>
    </w:p>
    <w:p w:rsidR="007F4E1E" w:rsidRPr="00C63D3C" w:rsidRDefault="00DE3EAA" w:rsidP="007F4E1E">
      <w:pPr>
        <w:rPr>
          <w:rFonts w:asciiTheme="minorEastAsia" w:hAnsiTheme="minorEastAsia"/>
          <w:sz w:val="24"/>
          <w:szCs w:val="24"/>
        </w:rPr>
      </w:pPr>
      <w:r>
        <w:rPr>
          <w:rFonts w:asciiTheme="minorEastAsia" w:hAnsiTheme="minorEastAsia" w:hint="eastAsia"/>
          <w:sz w:val="24"/>
          <w:szCs w:val="24"/>
        </w:rPr>
        <w:t>（3）（1）（2）</w:t>
      </w:r>
      <w:r w:rsidR="007F4E1E" w:rsidRPr="00C63D3C">
        <w:rPr>
          <w:rFonts w:asciiTheme="minorEastAsia" w:hAnsiTheme="minorEastAsia" w:hint="eastAsia"/>
          <w:sz w:val="24"/>
          <w:szCs w:val="24"/>
        </w:rPr>
        <w:t>以外</w:t>
      </w:r>
      <w:r>
        <w:rPr>
          <w:rFonts w:asciiTheme="minorEastAsia" w:hAnsiTheme="minorEastAsia" w:hint="eastAsia"/>
          <w:sz w:val="24"/>
          <w:szCs w:val="24"/>
        </w:rPr>
        <w:t>の者</w:t>
      </w:r>
    </w:p>
    <w:p w:rsidR="007F4E1E" w:rsidRPr="00C63D3C" w:rsidRDefault="00AF2E7F" w:rsidP="00AF2E7F">
      <w:pPr>
        <w:ind w:firstLineChars="100" w:firstLine="240"/>
        <w:rPr>
          <w:rFonts w:asciiTheme="minorEastAsia" w:hAnsiTheme="minorEastAsia"/>
          <w:sz w:val="24"/>
          <w:szCs w:val="24"/>
        </w:rPr>
      </w:pPr>
      <w:r w:rsidRPr="00AF2E7F">
        <w:rPr>
          <w:rFonts w:asciiTheme="minorEastAsia" w:hAnsiTheme="minorEastAsia" w:hint="eastAsia"/>
          <w:sz w:val="24"/>
          <w:szCs w:val="24"/>
        </w:rPr>
        <w:t>（1）（2</w:t>
      </w:r>
      <w:r>
        <w:rPr>
          <w:rFonts w:asciiTheme="minorEastAsia" w:hAnsiTheme="minorEastAsia" w:hint="eastAsia"/>
          <w:sz w:val="24"/>
          <w:szCs w:val="24"/>
        </w:rPr>
        <w:t>）以外の</w:t>
      </w:r>
      <w:r w:rsidR="007F4E1E" w:rsidRPr="00C63D3C">
        <w:rPr>
          <w:rFonts w:asciiTheme="minorEastAsia" w:hAnsiTheme="minorEastAsia" w:hint="eastAsia"/>
          <w:sz w:val="24"/>
          <w:szCs w:val="24"/>
        </w:rPr>
        <w:t>利用者の個人情報を</w:t>
      </w:r>
      <w:r w:rsidR="00FD46A0">
        <w:rPr>
          <w:rFonts w:asciiTheme="minorEastAsia" w:hAnsiTheme="minorEastAsia" w:hint="eastAsia"/>
          <w:sz w:val="24"/>
          <w:szCs w:val="24"/>
        </w:rPr>
        <w:t>必要な範囲で関係する者に提示する</w:t>
      </w:r>
      <w:r>
        <w:rPr>
          <w:rFonts w:asciiTheme="minorEastAsia" w:hAnsiTheme="minorEastAsia" w:hint="eastAsia"/>
          <w:sz w:val="24"/>
          <w:szCs w:val="24"/>
        </w:rPr>
        <w:t>場合、</w:t>
      </w:r>
      <w:r w:rsidR="007F4E1E" w:rsidRPr="00C63D3C">
        <w:rPr>
          <w:rFonts w:asciiTheme="minorEastAsia" w:hAnsiTheme="minorEastAsia" w:hint="eastAsia"/>
          <w:sz w:val="24"/>
          <w:szCs w:val="24"/>
        </w:rPr>
        <w:t>利用者の同意を、利用者の家族の個人情報を用いる場合は利用者の家族の同意を得ておく必要があります。</w:t>
      </w:r>
    </w:p>
    <w:p w:rsidR="007F4E1E" w:rsidRPr="00C63D3C" w:rsidRDefault="007F4E1E" w:rsidP="007F4E1E">
      <w:pPr>
        <w:rPr>
          <w:rFonts w:asciiTheme="minorEastAsia" w:hAnsiTheme="minorEastAsia"/>
          <w:sz w:val="24"/>
          <w:szCs w:val="24"/>
        </w:rPr>
      </w:pPr>
      <w:r w:rsidRPr="00C63D3C">
        <w:rPr>
          <w:rFonts w:asciiTheme="minorEastAsia" w:hAnsiTheme="minorEastAsia" w:hint="eastAsia"/>
          <w:sz w:val="24"/>
          <w:szCs w:val="24"/>
        </w:rPr>
        <w:t xml:space="preserve">　</w:t>
      </w:r>
      <w:r w:rsidR="00DE3EAA">
        <w:rPr>
          <w:rFonts w:asciiTheme="minorEastAsia" w:hAnsiTheme="minorEastAsia" w:hint="eastAsia"/>
          <w:sz w:val="24"/>
          <w:szCs w:val="24"/>
        </w:rPr>
        <w:t>わたしのカルテにより、</w:t>
      </w:r>
      <w:r w:rsidRPr="00C63D3C">
        <w:rPr>
          <w:rFonts w:asciiTheme="minorEastAsia" w:hAnsiTheme="minorEastAsia" w:hint="eastAsia"/>
          <w:sz w:val="24"/>
          <w:szCs w:val="24"/>
        </w:rPr>
        <w:t>利用者及び利用者の家族の両者の同意</w:t>
      </w:r>
      <w:r w:rsidR="00995E71">
        <w:rPr>
          <w:rFonts w:asciiTheme="minorEastAsia" w:hAnsiTheme="minorEastAsia" w:hint="eastAsia"/>
          <w:sz w:val="24"/>
          <w:szCs w:val="24"/>
        </w:rPr>
        <w:t>について</w:t>
      </w:r>
      <w:r w:rsidR="00DE3EAA">
        <w:rPr>
          <w:rFonts w:asciiTheme="minorEastAsia" w:hAnsiTheme="minorEastAsia" w:hint="eastAsia"/>
          <w:sz w:val="24"/>
          <w:szCs w:val="24"/>
        </w:rPr>
        <w:t>確認する場合は</w:t>
      </w:r>
      <w:r w:rsidRPr="00C63D3C">
        <w:rPr>
          <w:rFonts w:asciiTheme="minorEastAsia" w:hAnsiTheme="minorEastAsia" w:hint="eastAsia"/>
          <w:sz w:val="24"/>
          <w:szCs w:val="24"/>
        </w:rPr>
        <w:t>、</w:t>
      </w:r>
      <w:r w:rsidR="00DE3EAA">
        <w:rPr>
          <w:rFonts w:asciiTheme="minorEastAsia" w:hAnsiTheme="minorEastAsia" w:hint="eastAsia"/>
          <w:sz w:val="24"/>
          <w:szCs w:val="24"/>
        </w:rPr>
        <w:t>わたしのカルテの同意欄に</w:t>
      </w:r>
      <w:r w:rsidRPr="00C63D3C">
        <w:rPr>
          <w:rFonts w:asciiTheme="minorEastAsia" w:hAnsiTheme="minorEastAsia" w:hint="eastAsia"/>
          <w:sz w:val="24"/>
          <w:szCs w:val="24"/>
        </w:rPr>
        <w:t>利用者が記名押印又は署名することで確認することとします。（利用者の家族の記名押印は必ずしも必要ありません。）</w:t>
      </w:r>
    </w:p>
    <w:p w:rsidR="007F4E1E" w:rsidRPr="00C63D3C" w:rsidRDefault="007F4E1E" w:rsidP="007F4E1E">
      <w:pPr>
        <w:tabs>
          <w:tab w:val="left" w:pos="1245"/>
        </w:tabs>
        <w:rPr>
          <w:rFonts w:asciiTheme="minorEastAsia" w:hAnsiTheme="minorEastAsia"/>
          <w:sz w:val="24"/>
          <w:szCs w:val="24"/>
        </w:rPr>
      </w:pPr>
    </w:p>
    <w:p w:rsidR="007F4E1E" w:rsidRPr="00C63D3C" w:rsidRDefault="007F4E1E" w:rsidP="007F4E1E">
      <w:pPr>
        <w:rPr>
          <w:rFonts w:asciiTheme="minorEastAsia" w:hAnsiTheme="minorEastAsia"/>
          <w:sz w:val="24"/>
          <w:szCs w:val="24"/>
        </w:rPr>
      </w:pPr>
      <w:r w:rsidRPr="00C63D3C">
        <w:rPr>
          <w:rFonts w:asciiTheme="minorEastAsia" w:hAnsiTheme="minorEastAsia" w:hint="eastAsia"/>
          <w:sz w:val="24"/>
          <w:szCs w:val="24"/>
        </w:rPr>
        <w:t xml:space="preserve">2　</w:t>
      </w:r>
      <w:r w:rsidR="00724C14">
        <w:rPr>
          <w:rFonts w:asciiTheme="minorEastAsia" w:hAnsiTheme="minorEastAsia" w:hint="eastAsia"/>
          <w:sz w:val="24"/>
          <w:szCs w:val="24"/>
        </w:rPr>
        <w:t>同意確認後の</w:t>
      </w:r>
      <w:r w:rsidRPr="00C63D3C">
        <w:rPr>
          <w:rFonts w:asciiTheme="minorEastAsia" w:hAnsiTheme="minorEastAsia" w:hint="eastAsia"/>
          <w:sz w:val="24"/>
          <w:szCs w:val="24"/>
        </w:rPr>
        <w:t>わたしのカルテの同意欄</w:t>
      </w:r>
    </w:p>
    <w:p w:rsidR="007F4E1E" w:rsidRPr="00C63D3C" w:rsidRDefault="00375EBC" w:rsidP="007F4E1E">
      <w:pPr>
        <w:ind w:firstLineChars="100" w:firstLine="240"/>
        <w:rPr>
          <w:rFonts w:asciiTheme="minorEastAsia" w:hAnsiTheme="minorEastAsia"/>
          <w:sz w:val="24"/>
          <w:szCs w:val="24"/>
        </w:rPr>
      </w:pPr>
      <w:r>
        <w:rPr>
          <w:rFonts w:asciiTheme="minorEastAsia" w:hAnsiTheme="minorEastAsia" w:hint="eastAsia"/>
          <w:sz w:val="24"/>
          <w:szCs w:val="24"/>
        </w:rPr>
        <w:t>重要事項説明書兼契約書又は1</w:t>
      </w:r>
      <w:r w:rsidR="007F4E1E" w:rsidRPr="00C63D3C">
        <w:rPr>
          <w:rFonts w:asciiTheme="minorEastAsia" w:hAnsiTheme="minorEastAsia" w:hint="eastAsia"/>
          <w:sz w:val="24"/>
          <w:szCs w:val="24"/>
        </w:rPr>
        <w:t>枚目のわたしのカルテで個人情報提供の同意が得られている場合は、</w:t>
      </w:r>
      <w:r w:rsidR="00724C14">
        <w:rPr>
          <w:rFonts w:asciiTheme="minorEastAsia" w:hAnsiTheme="minorEastAsia" w:hint="eastAsia"/>
          <w:sz w:val="24"/>
          <w:szCs w:val="24"/>
        </w:rPr>
        <w:t>それ以降</w:t>
      </w:r>
      <w:r w:rsidR="007F4E1E" w:rsidRPr="00C63D3C">
        <w:rPr>
          <w:rFonts w:asciiTheme="minorEastAsia" w:hAnsiTheme="minorEastAsia" w:hint="eastAsia"/>
          <w:sz w:val="24"/>
          <w:szCs w:val="24"/>
        </w:rPr>
        <w:t>のわたしのカルテで同意を得る必要はありません。</w:t>
      </w:r>
    </w:p>
    <w:p w:rsidR="007F4E1E" w:rsidRPr="00724C14" w:rsidRDefault="007F4E1E" w:rsidP="007F4E1E">
      <w:pPr>
        <w:rPr>
          <w:rFonts w:asciiTheme="minorEastAsia" w:hAnsiTheme="minorEastAsia"/>
          <w:sz w:val="24"/>
          <w:szCs w:val="24"/>
        </w:rPr>
      </w:pPr>
    </w:p>
    <w:p w:rsidR="007F4E1E" w:rsidRPr="00C63D3C" w:rsidRDefault="007F4E1E" w:rsidP="007F4E1E">
      <w:pPr>
        <w:tabs>
          <w:tab w:val="center" w:pos="4535"/>
        </w:tabs>
        <w:rPr>
          <w:rFonts w:asciiTheme="minorEastAsia" w:hAnsiTheme="minorEastAsia"/>
          <w:sz w:val="24"/>
          <w:szCs w:val="24"/>
        </w:rPr>
      </w:pPr>
      <w:r w:rsidRPr="00C63D3C">
        <w:rPr>
          <w:rFonts w:asciiTheme="minorEastAsia" w:hAnsiTheme="minorEastAsia" w:hint="eastAsia"/>
          <w:sz w:val="24"/>
          <w:szCs w:val="24"/>
        </w:rPr>
        <w:t>3　わたしのカルテの記載内容変更時の同意等</w:t>
      </w:r>
    </w:p>
    <w:p w:rsidR="007F4E1E" w:rsidRPr="00C63D3C" w:rsidRDefault="007F4E1E" w:rsidP="007F4E1E">
      <w:pPr>
        <w:ind w:firstLineChars="100" w:firstLine="240"/>
        <w:rPr>
          <w:rFonts w:asciiTheme="minorEastAsia" w:hAnsiTheme="minorEastAsia"/>
          <w:sz w:val="24"/>
          <w:szCs w:val="24"/>
        </w:rPr>
      </w:pPr>
      <w:r w:rsidRPr="00C63D3C">
        <w:rPr>
          <w:rFonts w:asciiTheme="minorEastAsia" w:hAnsiTheme="minorEastAsia" w:hint="eastAsia"/>
          <w:sz w:val="24"/>
          <w:szCs w:val="24"/>
        </w:rPr>
        <w:t>個人情報提供の同意を得た後、</w:t>
      </w:r>
      <w:r w:rsidR="00375EBC">
        <w:rPr>
          <w:rFonts w:asciiTheme="minorEastAsia" w:hAnsiTheme="minorEastAsia" w:hint="eastAsia"/>
          <w:sz w:val="24"/>
          <w:szCs w:val="24"/>
        </w:rPr>
        <w:t>わたしのカルテの</w:t>
      </w:r>
      <w:r w:rsidRPr="00C63D3C">
        <w:rPr>
          <w:rFonts w:asciiTheme="minorEastAsia" w:hAnsiTheme="minorEastAsia" w:hint="eastAsia"/>
          <w:sz w:val="24"/>
          <w:szCs w:val="24"/>
        </w:rPr>
        <w:t>記載内容に変更があった場合に、改めて利用者及び利用者の家族の同意を得る必要はありません。</w:t>
      </w:r>
    </w:p>
    <w:p w:rsidR="007F4E1E" w:rsidRPr="00C63D3C" w:rsidRDefault="007F4E1E" w:rsidP="007F4E1E">
      <w:pPr>
        <w:ind w:firstLineChars="100" w:firstLine="240"/>
        <w:rPr>
          <w:rFonts w:asciiTheme="minorEastAsia" w:hAnsiTheme="minorEastAsia"/>
          <w:sz w:val="24"/>
          <w:szCs w:val="24"/>
        </w:rPr>
      </w:pPr>
      <w:r w:rsidRPr="00C63D3C">
        <w:rPr>
          <w:rFonts w:asciiTheme="minorEastAsia" w:hAnsiTheme="minorEastAsia" w:hint="eastAsia"/>
          <w:sz w:val="24"/>
          <w:szCs w:val="24"/>
        </w:rPr>
        <w:t>なお、記載内容に変更があった場合、改めてわたしのカルテを作成し、変更箇所及び記入日、介護保険被保険者番号、名前、性別、生年月日、住所、電話番号並びにFAX番号を記載し、欄外に「記載内容以外は前回記載（前回記入日：　年　月　日分）と同じ」と記載するか、作成済みのわたしのカルテの該当箇所を変更（修正）し変更箇所の横に変更年月日を記入することとします。</w:t>
      </w:r>
    </w:p>
    <w:p w:rsidR="007F4E1E" w:rsidRPr="00C63D3C" w:rsidRDefault="007F4E1E" w:rsidP="007F4E1E">
      <w:pPr>
        <w:rPr>
          <w:rFonts w:asciiTheme="minorEastAsia" w:hAnsiTheme="minorEastAsia"/>
          <w:sz w:val="24"/>
          <w:szCs w:val="24"/>
        </w:rPr>
      </w:pPr>
    </w:p>
    <w:p w:rsidR="007F4E1E" w:rsidRPr="00C63D3C" w:rsidRDefault="007F4E1E" w:rsidP="007F4E1E">
      <w:pPr>
        <w:rPr>
          <w:rFonts w:asciiTheme="minorEastAsia" w:hAnsiTheme="minorEastAsia"/>
          <w:sz w:val="24"/>
          <w:szCs w:val="24"/>
        </w:rPr>
      </w:pPr>
      <w:r w:rsidRPr="00C63D3C">
        <w:rPr>
          <w:rFonts w:asciiTheme="minorEastAsia" w:hAnsiTheme="minorEastAsia" w:hint="eastAsia"/>
          <w:sz w:val="24"/>
          <w:szCs w:val="24"/>
        </w:rPr>
        <w:t>4　その他</w:t>
      </w:r>
    </w:p>
    <w:p w:rsidR="007F4E1E" w:rsidRPr="00C63D3C" w:rsidRDefault="007F4E1E" w:rsidP="007F4E1E">
      <w:pPr>
        <w:rPr>
          <w:rFonts w:asciiTheme="minorEastAsia" w:hAnsiTheme="minorEastAsia"/>
          <w:sz w:val="24"/>
          <w:szCs w:val="24"/>
        </w:rPr>
      </w:pPr>
      <w:r w:rsidRPr="00C63D3C">
        <w:rPr>
          <w:rFonts w:asciiTheme="minorEastAsia" w:hAnsiTheme="minorEastAsia" w:hint="eastAsia"/>
          <w:sz w:val="24"/>
          <w:szCs w:val="24"/>
        </w:rPr>
        <w:t>(1)</w:t>
      </w:r>
      <w:r w:rsidRPr="00C63D3C">
        <w:rPr>
          <w:rFonts w:hint="eastAsia"/>
        </w:rPr>
        <w:t xml:space="preserve"> </w:t>
      </w:r>
      <w:r w:rsidRPr="00C63D3C">
        <w:rPr>
          <w:rFonts w:asciiTheme="minorEastAsia" w:hAnsiTheme="minorEastAsia" w:hint="eastAsia"/>
          <w:sz w:val="24"/>
          <w:szCs w:val="24"/>
        </w:rPr>
        <w:t>要支援認定更新時及び</w:t>
      </w:r>
      <w:r w:rsidR="00375EBC">
        <w:rPr>
          <w:rFonts w:asciiTheme="minorEastAsia" w:hAnsiTheme="minorEastAsia" w:hint="eastAsia"/>
          <w:sz w:val="24"/>
          <w:szCs w:val="24"/>
        </w:rPr>
        <w:t>事業対象者更新</w:t>
      </w:r>
      <w:r w:rsidRPr="00C63D3C">
        <w:rPr>
          <w:rFonts w:asciiTheme="minorEastAsia" w:hAnsiTheme="minorEastAsia" w:hint="eastAsia"/>
          <w:sz w:val="24"/>
          <w:szCs w:val="24"/>
        </w:rPr>
        <w:t>時のわたしのカルテの作成</w:t>
      </w:r>
    </w:p>
    <w:p w:rsidR="007F4E1E" w:rsidRPr="00C63D3C" w:rsidRDefault="007F4E1E" w:rsidP="007F4E1E">
      <w:pPr>
        <w:ind w:firstLineChars="100" w:firstLine="240"/>
        <w:rPr>
          <w:rFonts w:asciiTheme="minorEastAsia" w:hAnsiTheme="minorEastAsia"/>
          <w:sz w:val="24"/>
          <w:szCs w:val="24"/>
        </w:rPr>
      </w:pPr>
      <w:r w:rsidRPr="00C63D3C">
        <w:rPr>
          <w:rFonts w:asciiTheme="minorEastAsia" w:hAnsiTheme="minorEastAsia" w:hint="eastAsia"/>
          <w:sz w:val="24"/>
          <w:szCs w:val="24"/>
        </w:rPr>
        <w:t>要支援認定更新時及び事業</w:t>
      </w:r>
      <w:r w:rsidR="00375EBC">
        <w:rPr>
          <w:rFonts w:asciiTheme="minorEastAsia" w:hAnsiTheme="minorEastAsia" w:hint="eastAsia"/>
          <w:sz w:val="24"/>
          <w:szCs w:val="24"/>
        </w:rPr>
        <w:t>対象者</w:t>
      </w:r>
      <w:r w:rsidRPr="00C63D3C">
        <w:rPr>
          <w:rFonts w:asciiTheme="minorEastAsia" w:hAnsiTheme="minorEastAsia" w:hint="eastAsia"/>
          <w:sz w:val="24"/>
          <w:szCs w:val="24"/>
        </w:rPr>
        <w:t>更新時には、改めてわたしのカルテを作成することとします。</w:t>
      </w:r>
    </w:p>
    <w:p w:rsidR="007F4E1E" w:rsidRPr="00C63D3C" w:rsidRDefault="007F4E1E" w:rsidP="007F4E1E">
      <w:pPr>
        <w:ind w:firstLineChars="100" w:firstLine="240"/>
        <w:rPr>
          <w:rFonts w:asciiTheme="minorEastAsia" w:hAnsiTheme="minorEastAsia"/>
          <w:sz w:val="24"/>
          <w:szCs w:val="24"/>
        </w:rPr>
      </w:pPr>
      <w:r w:rsidRPr="00C63D3C">
        <w:rPr>
          <w:rFonts w:asciiTheme="minorEastAsia" w:hAnsiTheme="minorEastAsia" w:hint="eastAsia"/>
          <w:sz w:val="24"/>
          <w:szCs w:val="24"/>
        </w:rPr>
        <w:t>前回のわたしのカルテが存在する場合は、変更箇所及び記入日、介護保険被保険者番号、名前、性別、生年月日、住所、電話番号並びにFAX番号を記載し、欄外に「記載内容以外は前回記載（前回記入日：　年　月　日分）と同じ」と記載することで差し支えないこととします。また、変更箇所がない場合も同様とします。</w:t>
      </w:r>
    </w:p>
    <w:p w:rsidR="007F4E1E" w:rsidRPr="00C63D3C" w:rsidRDefault="007F4E1E" w:rsidP="007F4E1E">
      <w:pPr>
        <w:ind w:firstLineChars="100" w:firstLine="240"/>
        <w:rPr>
          <w:rFonts w:asciiTheme="minorEastAsia" w:hAnsiTheme="minorEastAsia"/>
          <w:sz w:val="24"/>
          <w:szCs w:val="24"/>
        </w:rPr>
      </w:pPr>
      <w:r w:rsidRPr="00C63D3C">
        <w:rPr>
          <w:rFonts w:asciiTheme="minorEastAsia" w:hAnsiTheme="minorEastAsia" w:hint="eastAsia"/>
          <w:sz w:val="24"/>
          <w:szCs w:val="24"/>
        </w:rPr>
        <w:t>この場合、2のとおり、わたしのカルテによる同意は必ずしも得る必要はありません。</w:t>
      </w:r>
    </w:p>
    <w:p w:rsidR="007F4E1E" w:rsidRDefault="007F4E1E" w:rsidP="007F4E1E">
      <w:pPr>
        <w:rPr>
          <w:rFonts w:asciiTheme="minorEastAsia" w:hAnsiTheme="minorEastAsia"/>
          <w:sz w:val="24"/>
          <w:szCs w:val="24"/>
        </w:rPr>
      </w:pPr>
    </w:p>
    <w:p w:rsidR="00E929C6" w:rsidRPr="00C770CF" w:rsidRDefault="00E929C6">
      <w:pPr>
        <w:rPr>
          <w:rFonts w:asciiTheme="minorEastAsia" w:hAnsiTheme="minorEastAsia"/>
          <w:sz w:val="24"/>
          <w:szCs w:val="24"/>
        </w:rPr>
      </w:pPr>
    </w:p>
    <w:p w:rsidR="002872F2" w:rsidRPr="00C63D3C" w:rsidRDefault="002872F2" w:rsidP="002872F2">
      <w:pPr>
        <w:ind w:leftChars="3037" w:left="6378"/>
        <w:rPr>
          <w:rFonts w:asciiTheme="minorEastAsia" w:hAnsiTheme="minorEastAsia"/>
          <w:sz w:val="24"/>
          <w:szCs w:val="24"/>
        </w:rPr>
      </w:pPr>
      <w:r w:rsidRPr="00C63D3C">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1F432D42" wp14:editId="6F2BF47F">
                <wp:simplePos x="0" y="0"/>
                <wp:positionH relativeFrom="column">
                  <wp:posOffset>3909695</wp:posOffset>
                </wp:positionH>
                <wp:positionV relativeFrom="paragraph">
                  <wp:posOffset>5715</wp:posOffset>
                </wp:positionV>
                <wp:extent cx="1828800" cy="6572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828800" cy="657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D63A9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7.85pt;margin-top:.45pt;width:2in;height:51.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" strokecolor="black [3213]"/>
            </w:pict>
          </mc:Fallback>
        </mc:AlternateContent>
      </w:r>
      <w:r w:rsidRPr="00C63D3C">
        <w:rPr>
          <w:rFonts w:asciiTheme="minorEastAsia" w:hAnsiTheme="minorEastAsia" w:hint="eastAsia"/>
          <w:sz w:val="24"/>
          <w:szCs w:val="24"/>
        </w:rPr>
        <w:t>地域ケア推進課</w:t>
      </w:r>
    </w:p>
    <w:p w:rsidR="002872F2" w:rsidRPr="00C63D3C" w:rsidRDefault="002872F2" w:rsidP="002872F2">
      <w:pPr>
        <w:ind w:leftChars="3037" w:left="6378"/>
        <w:rPr>
          <w:rFonts w:asciiTheme="minorEastAsia" w:hAnsiTheme="minorEastAsia"/>
          <w:sz w:val="24"/>
          <w:szCs w:val="24"/>
        </w:rPr>
      </w:pPr>
      <w:r w:rsidRPr="00C63D3C">
        <w:rPr>
          <w:rFonts w:asciiTheme="minorEastAsia" w:hAnsiTheme="minorEastAsia" w:hint="eastAsia"/>
          <w:sz w:val="24"/>
          <w:szCs w:val="24"/>
        </w:rPr>
        <w:t>電　話　052-972-2549</w:t>
      </w:r>
    </w:p>
    <w:p w:rsidR="00AE1F70" w:rsidRPr="00C63D3C" w:rsidRDefault="002872F2" w:rsidP="00BB6E89">
      <w:pPr>
        <w:ind w:leftChars="3037" w:left="6378"/>
        <w:rPr>
          <w:rFonts w:asciiTheme="minorEastAsia" w:hAnsiTheme="minorEastAsia"/>
          <w:sz w:val="24"/>
          <w:szCs w:val="24"/>
        </w:rPr>
      </w:pPr>
      <w:r w:rsidRPr="00C63D3C">
        <w:rPr>
          <w:rFonts w:asciiTheme="minorEastAsia" w:hAnsiTheme="minorEastAsia" w:hint="eastAsia"/>
          <w:sz w:val="24"/>
          <w:szCs w:val="24"/>
        </w:rPr>
        <w:t>ＦＡＸ　052-955-3367</w:t>
      </w:r>
    </w:p>
    <w:p w:rsidR="007C359A" w:rsidRPr="00C63D3C" w:rsidRDefault="007C359A">
      <w:pPr>
        <w:widowControl/>
        <w:jc w:val="left"/>
        <w:rPr>
          <w:rFonts w:asciiTheme="minorEastAsia" w:hAnsiTheme="minorEastAsia"/>
          <w:sz w:val="24"/>
          <w:szCs w:val="24"/>
        </w:rPr>
      </w:pPr>
    </w:p>
    <w:p w:rsidR="007C359A" w:rsidRPr="00C63D3C" w:rsidRDefault="007C359A" w:rsidP="00BB6E89">
      <w:pPr>
        <w:ind w:leftChars="3037" w:left="6378"/>
        <w:rPr>
          <w:rFonts w:asciiTheme="minorEastAsia" w:hAnsiTheme="minorEastAsia"/>
          <w:sz w:val="24"/>
          <w:szCs w:val="24"/>
        </w:rPr>
      </w:pPr>
    </w:p>
    <w:sectPr w:rsidR="007C359A" w:rsidRPr="00C63D3C" w:rsidSect="00375EBC">
      <w:headerReference w:type="default" r:id="rId7"/>
      <w:pgSz w:w="11906" w:h="16838" w:code="9"/>
      <w:pgMar w:top="1701" w:right="1418" w:bottom="1418" w:left="1418" w:header="851" w:footer="992" w:gutter="0"/>
      <w:cols w:space="425"/>
      <w:docGrid w:type="lines" w:linePitch="3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38D9" w:rsidRDefault="00F138D9" w:rsidP="004A01A5">
      <w:r>
        <w:separator/>
      </w:r>
    </w:p>
  </w:endnote>
  <w:endnote w:type="continuationSeparator" w:id="0">
    <w:p w:rsidR="00F138D9" w:rsidRDefault="00F138D9" w:rsidP="004A0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38D9" w:rsidRDefault="00F138D9" w:rsidP="004A01A5">
      <w:r>
        <w:separator/>
      </w:r>
    </w:p>
  </w:footnote>
  <w:footnote w:type="continuationSeparator" w:id="0">
    <w:p w:rsidR="00F138D9" w:rsidRDefault="00F138D9" w:rsidP="004A01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41D1" w:rsidRPr="004841D1" w:rsidRDefault="004841D1" w:rsidP="004841D1">
    <w:pPr>
      <w:pStyle w:val="a6"/>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bordersDoNotSurroundHeader/>
  <w:bordersDoNotSurroundFooter/>
  <w:proofState w:spelling="clean" w:grammar="dirty"/>
  <w:revisionView w:inkAnnotations="0"/>
  <w:defaultTabStop w:val="840"/>
  <w:drawingGridVerticalSpacing w:val="35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29D"/>
    <w:rsid w:val="00025913"/>
    <w:rsid w:val="00073BD4"/>
    <w:rsid w:val="00134BD5"/>
    <w:rsid w:val="00181A7E"/>
    <w:rsid w:val="001A38E8"/>
    <w:rsid w:val="001B1ECF"/>
    <w:rsid w:val="001B256B"/>
    <w:rsid w:val="001D0E1A"/>
    <w:rsid w:val="00240EDA"/>
    <w:rsid w:val="002575A1"/>
    <w:rsid w:val="002872F2"/>
    <w:rsid w:val="00294330"/>
    <w:rsid w:val="002C4677"/>
    <w:rsid w:val="002D37FE"/>
    <w:rsid w:val="00340A9B"/>
    <w:rsid w:val="003517B8"/>
    <w:rsid w:val="0035729D"/>
    <w:rsid w:val="003628BC"/>
    <w:rsid w:val="00375EBC"/>
    <w:rsid w:val="00382541"/>
    <w:rsid w:val="003A039E"/>
    <w:rsid w:val="003B6F90"/>
    <w:rsid w:val="00422C0F"/>
    <w:rsid w:val="004261AE"/>
    <w:rsid w:val="0046652A"/>
    <w:rsid w:val="004841D1"/>
    <w:rsid w:val="00485AFC"/>
    <w:rsid w:val="004A01A5"/>
    <w:rsid w:val="004D435B"/>
    <w:rsid w:val="00560D16"/>
    <w:rsid w:val="00585004"/>
    <w:rsid w:val="00646D16"/>
    <w:rsid w:val="006533DA"/>
    <w:rsid w:val="00691A42"/>
    <w:rsid w:val="006A760B"/>
    <w:rsid w:val="006E4495"/>
    <w:rsid w:val="0070691A"/>
    <w:rsid w:val="00724C14"/>
    <w:rsid w:val="0073324F"/>
    <w:rsid w:val="0074194C"/>
    <w:rsid w:val="007439C0"/>
    <w:rsid w:val="00762CFF"/>
    <w:rsid w:val="0078153A"/>
    <w:rsid w:val="007C359A"/>
    <w:rsid w:val="007F4E1E"/>
    <w:rsid w:val="00806C8D"/>
    <w:rsid w:val="008102C6"/>
    <w:rsid w:val="00823A1D"/>
    <w:rsid w:val="00835573"/>
    <w:rsid w:val="00852806"/>
    <w:rsid w:val="008623FA"/>
    <w:rsid w:val="008A11E2"/>
    <w:rsid w:val="008A3B53"/>
    <w:rsid w:val="008A52E2"/>
    <w:rsid w:val="00901397"/>
    <w:rsid w:val="0092464F"/>
    <w:rsid w:val="00972A92"/>
    <w:rsid w:val="00992967"/>
    <w:rsid w:val="00995E71"/>
    <w:rsid w:val="009E2E0F"/>
    <w:rsid w:val="00A069B4"/>
    <w:rsid w:val="00A47764"/>
    <w:rsid w:val="00A47C5E"/>
    <w:rsid w:val="00A975EB"/>
    <w:rsid w:val="00AC62ED"/>
    <w:rsid w:val="00AE1F70"/>
    <w:rsid w:val="00AF151F"/>
    <w:rsid w:val="00AF2E7F"/>
    <w:rsid w:val="00AF7DFE"/>
    <w:rsid w:val="00B10013"/>
    <w:rsid w:val="00B53B37"/>
    <w:rsid w:val="00BB6E89"/>
    <w:rsid w:val="00BC4639"/>
    <w:rsid w:val="00BD410B"/>
    <w:rsid w:val="00C34BD1"/>
    <w:rsid w:val="00C637A8"/>
    <w:rsid w:val="00C63D3C"/>
    <w:rsid w:val="00C770CF"/>
    <w:rsid w:val="00CA3948"/>
    <w:rsid w:val="00CE0348"/>
    <w:rsid w:val="00D00433"/>
    <w:rsid w:val="00D22D5C"/>
    <w:rsid w:val="00D65B86"/>
    <w:rsid w:val="00D750AE"/>
    <w:rsid w:val="00D81558"/>
    <w:rsid w:val="00D931AE"/>
    <w:rsid w:val="00DB333B"/>
    <w:rsid w:val="00DC012A"/>
    <w:rsid w:val="00DE3EAA"/>
    <w:rsid w:val="00DE6861"/>
    <w:rsid w:val="00E4113C"/>
    <w:rsid w:val="00E60340"/>
    <w:rsid w:val="00E929C6"/>
    <w:rsid w:val="00EF0D4F"/>
    <w:rsid w:val="00F138D9"/>
    <w:rsid w:val="00F86F09"/>
    <w:rsid w:val="00FA33F8"/>
    <w:rsid w:val="00FD46A0"/>
    <w:rsid w:val="00FF3F0E"/>
    <w:rsid w:val="00FF70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55F73FF-9DA4-4CB8-9571-5F63269F3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572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62CF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62CFF"/>
    <w:rPr>
      <w:rFonts w:asciiTheme="majorHAnsi" w:eastAsiaTheme="majorEastAsia" w:hAnsiTheme="majorHAnsi" w:cstheme="majorBidi"/>
      <w:sz w:val="18"/>
      <w:szCs w:val="18"/>
    </w:rPr>
  </w:style>
  <w:style w:type="paragraph" w:styleId="a6">
    <w:name w:val="header"/>
    <w:basedOn w:val="a"/>
    <w:link w:val="a7"/>
    <w:uiPriority w:val="99"/>
    <w:unhideWhenUsed/>
    <w:rsid w:val="004A01A5"/>
    <w:pPr>
      <w:tabs>
        <w:tab w:val="center" w:pos="4252"/>
        <w:tab w:val="right" w:pos="8504"/>
      </w:tabs>
      <w:snapToGrid w:val="0"/>
    </w:pPr>
  </w:style>
  <w:style w:type="character" w:customStyle="1" w:styleId="a7">
    <w:name w:val="ヘッダー (文字)"/>
    <w:basedOn w:val="a0"/>
    <w:link w:val="a6"/>
    <w:uiPriority w:val="99"/>
    <w:rsid w:val="004A01A5"/>
  </w:style>
  <w:style w:type="paragraph" w:styleId="a8">
    <w:name w:val="footer"/>
    <w:basedOn w:val="a"/>
    <w:link w:val="a9"/>
    <w:uiPriority w:val="99"/>
    <w:unhideWhenUsed/>
    <w:rsid w:val="004A01A5"/>
    <w:pPr>
      <w:tabs>
        <w:tab w:val="center" w:pos="4252"/>
        <w:tab w:val="right" w:pos="8504"/>
      </w:tabs>
      <w:snapToGrid w:val="0"/>
    </w:pPr>
  </w:style>
  <w:style w:type="character" w:customStyle="1" w:styleId="a9">
    <w:name w:val="フッター (文字)"/>
    <w:basedOn w:val="a0"/>
    <w:link w:val="a8"/>
    <w:uiPriority w:val="99"/>
    <w:rsid w:val="004A0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19422-26FE-4469-A345-06C0F5A8D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otsuka</dc:creator>
  <cp:lastModifiedBy>00otsuka</cp:lastModifiedBy>
  <cp:revision>20</cp:revision>
  <cp:lastPrinted>2016-06-27T01:04:00Z</cp:lastPrinted>
  <dcterms:created xsi:type="dcterms:W3CDTF">2014-06-16T02:01:00Z</dcterms:created>
  <dcterms:modified xsi:type="dcterms:W3CDTF">2016-07-04T07:40:00Z</dcterms:modified>
</cp:coreProperties>
</file>