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F956EE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名古屋市長</w:t>
      </w:r>
      <w:bookmarkStart w:id="2" w:name="_GoBack"/>
      <w:bookmarkEnd w:id="2"/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bookmarkEnd w:id="0"/>
    <w:bookmarkEnd w:id="1"/>
    <w:p w:rsidR="0018605D" w:rsidRDefault="0018605D" w:rsidP="0018605D">
      <w:pPr>
        <w:adjustRightInd/>
        <w:spacing w:line="292" w:lineRule="exact"/>
        <w:jc w:val="right"/>
      </w:pPr>
      <w:r>
        <w:rPr>
          <w:rFonts w:hint="eastAsia"/>
        </w:rPr>
        <w:t>（日本</w:t>
      </w:r>
      <w:r w:rsidR="00F956EE">
        <w:rPr>
          <w:rFonts w:hint="eastAsia"/>
        </w:rPr>
        <w:t>産業</w:t>
      </w:r>
      <w:r>
        <w:rPr>
          <w:rFonts w:hint="eastAsia"/>
        </w:rPr>
        <w:t>規格Ａ列４番）</w:t>
      </w: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C1" w:rsidRDefault="00C879C1">
      <w:r>
        <w:separator/>
      </w:r>
    </w:p>
  </w:endnote>
  <w:endnote w:type="continuationSeparator" w:id="0">
    <w:p w:rsidR="00C879C1" w:rsidRDefault="00C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C1" w:rsidRDefault="00C879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79C1" w:rsidRDefault="00C8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B6481"/>
    <w:rsid w:val="00177F6B"/>
    <w:rsid w:val="0018605D"/>
    <w:rsid w:val="001C0029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626926"/>
    <w:rsid w:val="00662CC8"/>
    <w:rsid w:val="006A454E"/>
    <w:rsid w:val="006C2FAA"/>
    <w:rsid w:val="006D6EB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4406D"/>
    <w:rsid w:val="00A516E7"/>
    <w:rsid w:val="00AC3135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7451D"/>
    <w:rsid w:val="00F956EE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