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249" w:rsidRPr="00B0400D" w:rsidRDefault="0060197C">
      <w:pPr>
        <w:jc w:val="right"/>
        <w:rPr>
          <w:rFonts w:ascii="ＭＳ ゴシック" w:eastAsia="ＭＳ ゴシック" w:hAnsi="ＭＳ ゴシック" w:hint="eastAsia"/>
          <w:sz w:val="24"/>
        </w:rPr>
      </w:pPr>
      <w:bookmarkStart w:id="0" w:name="_GoBack"/>
      <w:bookmarkEnd w:id="0"/>
      <w:r w:rsidRPr="00B0400D">
        <w:rPr>
          <w:rFonts w:ascii="ＭＳ ゴシック" w:eastAsia="ＭＳ ゴシック" w:hAnsi="ＭＳ ゴシック" w:hint="eastAsia"/>
          <w:sz w:val="24"/>
        </w:rPr>
        <w:t>別紙１</w:t>
      </w:r>
    </w:p>
    <w:p w:rsidR="00502249" w:rsidRPr="00B0400D" w:rsidRDefault="0060197C">
      <w:pPr>
        <w:jc w:val="right"/>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年　月　日</w:t>
      </w:r>
    </w:p>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【指定居宅介護支援事業所】</w:t>
      </w:r>
    </w:p>
    <w:p w:rsidR="00502249" w:rsidRPr="00B0400D" w:rsidRDefault="00502249">
      <w:pPr>
        <w:rPr>
          <w:rFonts w:ascii="ＭＳ ゴシック" w:eastAsia="ＭＳ ゴシック" w:hAnsi="ＭＳ ゴシック" w:hint="eastAsia"/>
          <w:sz w:val="24"/>
        </w:rPr>
      </w:pPr>
    </w:p>
    <w:p w:rsidR="00502249" w:rsidRPr="00B0400D" w:rsidRDefault="0060197C" w:rsidP="00502249">
      <w:pPr>
        <w:ind w:firstLineChars="600" w:firstLine="1440"/>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御中</w:t>
      </w:r>
    </w:p>
    <w:p w:rsidR="00502249" w:rsidRPr="00B0400D" w:rsidRDefault="00502249">
      <w:pPr>
        <w:rPr>
          <w:rFonts w:ascii="ＭＳ ゴシック" w:eastAsia="ＭＳ ゴシック" w:hAnsi="ＭＳ ゴシック" w:hint="eastAsia"/>
          <w:sz w:val="24"/>
        </w:rPr>
      </w:pPr>
    </w:p>
    <w:p w:rsidR="00502249" w:rsidRPr="00B0400D" w:rsidRDefault="0060197C" w:rsidP="00502249">
      <w:pPr>
        <w:ind w:right="960" w:firstLineChars="1200" w:firstLine="2880"/>
        <w:rPr>
          <w:rFonts w:ascii="ＭＳ ゴシック" w:eastAsia="ＭＳ ゴシック" w:hAnsi="ＭＳ ゴシック" w:hint="eastAsia"/>
          <w:sz w:val="24"/>
        </w:rPr>
      </w:pPr>
      <w:r w:rsidRPr="00B0400D">
        <w:rPr>
          <w:rFonts w:ascii="ＭＳ ゴシック" w:eastAsia="ＭＳ ゴシック" w:hAnsi="ＭＳ ゴシック" w:hint="eastAsia"/>
          <w:sz w:val="24"/>
        </w:rPr>
        <w:t>【いきいき支援センター】</w:t>
      </w:r>
    </w:p>
    <w:p w:rsidR="00502249" w:rsidRPr="00B0400D" w:rsidRDefault="00502249" w:rsidP="00502249">
      <w:pPr>
        <w:ind w:right="960" w:firstLineChars="1000" w:firstLine="2400"/>
        <w:rPr>
          <w:rFonts w:ascii="ＭＳ ゴシック" w:eastAsia="ＭＳ ゴシック" w:hAnsi="ＭＳ ゴシック" w:hint="eastAsia"/>
          <w:sz w:val="24"/>
        </w:rPr>
      </w:pPr>
    </w:p>
    <w:p w:rsidR="00502249" w:rsidRPr="00B0400D" w:rsidRDefault="00502249" w:rsidP="00502249">
      <w:pPr>
        <w:ind w:right="960" w:firstLineChars="1000" w:firstLine="2400"/>
        <w:rPr>
          <w:rFonts w:ascii="ＭＳ ゴシック" w:eastAsia="ＭＳ ゴシック" w:hAnsi="ＭＳ ゴシック" w:hint="eastAsia"/>
          <w:sz w:val="24"/>
        </w:rPr>
      </w:pPr>
    </w:p>
    <w:p w:rsidR="00502249" w:rsidRPr="00B0400D" w:rsidRDefault="0060197C">
      <w:pPr>
        <w:ind w:right="260"/>
        <w:jc w:val="right"/>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w:t>
      </w:r>
    </w:p>
    <w:p w:rsidR="00502249" w:rsidRPr="00B0400D" w:rsidRDefault="00502249">
      <w:pPr>
        <w:rPr>
          <w:rFonts w:ascii="ＭＳ ゴシック" w:eastAsia="ＭＳ ゴシック" w:hAnsi="ＭＳ ゴシック" w:hint="eastAsia"/>
          <w:sz w:val="24"/>
        </w:rPr>
      </w:pPr>
    </w:p>
    <w:p w:rsidR="00502249" w:rsidRPr="00B0400D" w:rsidRDefault="0060197C">
      <w:pPr>
        <w:jc w:val="center"/>
        <w:rPr>
          <w:rFonts w:ascii="ＭＳ ゴシック" w:eastAsia="ＭＳ ゴシック" w:hAnsi="ＭＳ ゴシック" w:hint="eastAsia"/>
          <w:sz w:val="24"/>
        </w:rPr>
      </w:pPr>
      <w:r w:rsidRPr="00B0400D">
        <w:rPr>
          <w:rFonts w:ascii="ＭＳ ゴシック" w:eastAsia="ＭＳ ゴシック" w:hAnsi="ＭＳ ゴシック" w:hint="eastAsia"/>
          <w:sz w:val="24"/>
        </w:rPr>
        <w:t>介護予防支援・第1号介護予防支援事業依頼書</w:t>
      </w:r>
    </w:p>
    <w:p w:rsidR="00502249" w:rsidRPr="00B0400D" w:rsidRDefault="00502249">
      <w:pPr>
        <w:rPr>
          <w:rFonts w:ascii="ＭＳ ゴシック" w:eastAsia="ＭＳ ゴシック" w:hAnsi="ＭＳ ゴシック" w:hint="eastAsia"/>
          <w:sz w:val="24"/>
        </w:rPr>
      </w:pPr>
    </w:p>
    <w:p w:rsidR="00502249" w:rsidRPr="00B0400D" w:rsidRDefault="0060197C">
      <w:pPr>
        <w:ind w:firstLineChars="200" w:firstLine="480"/>
        <w:rPr>
          <w:rFonts w:ascii="ＭＳ ゴシック" w:eastAsia="ＭＳ ゴシック" w:hAnsi="ＭＳ ゴシック" w:hint="eastAsia"/>
          <w:sz w:val="24"/>
        </w:rPr>
      </w:pPr>
      <w:r w:rsidRPr="00B0400D">
        <w:rPr>
          <w:rFonts w:ascii="ＭＳ ゴシック" w:eastAsia="ＭＳ ゴシック" w:hAnsi="ＭＳ ゴシック" w:hint="eastAsia"/>
          <w:sz w:val="24"/>
        </w:rPr>
        <w:t>介護予防支援・第1号介護予防支援事業について下記のとおり依頼します。</w:t>
      </w:r>
    </w:p>
    <w:p w:rsidR="00502249" w:rsidRPr="00B0400D" w:rsidRDefault="00502249">
      <w:pPr>
        <w:ind w:firstLineChars="200" w:firstLine="480"/>
        <w:rPr>
          <w:rFonts w:ascii="ＭＳ ゴシック" w:eastAsia="ＭＳ ゴシック" w:hAnsi="ＭＳ ゴシック" w:hint="eastAsia"/>
          <w:sz w:val="24"/>
        </w:rPr>
      </w:pPr>
    </w:p>
    <w:tbl>
      <w:tblPr>
        <w:tblW w:w="86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2160"/>
        <w:gridCol w:w="4320"/>
      </w:tblGrid>
      <w:tr w:rsidR="0060197C">
        <w:trPr>
          <w:trHeight w:val="360"/>
        </w:trPr>
        <w:tc>
          <w:tcPr>
            <w:tcW w:w="2160" w:type="dxa"/>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被保険者番号</w:t>
            </w:r>
          </w:p>
        </w:tc>
        <w:tc>
          <w:tcPr>
            <w:tcW w:w="6480" w:type="dxa"/>
            <w:gridSpan w:val="2"/>
          </w:tcPr>
          <w:p w:rsidR="00502249" w:rsidRPr="00B0400D" w:rsidRDefault="00502249">
            <w:pPr>
              <w:rPr>
                <w:rFonts w:ascii="ＭＳ ゴシック" w:eastAsia="ＭＳ ゴシック" w:hAnsi="ＭＳ ゴシック" w:hint="eastAsia"/>
                <w:sz w:val="24"/>
              </w:rPr>
            </w:pPr>
          </w:p>
        </w:tc>
      </w:tr>
      <w:tr w:rsidR="0060197C">
        <w:trPr>
          <w:trHeight w:val="340"/>
        </w:trPr>
        <w:tc>
          <w:tcPr>
            <w:tcW w:w="2160" w:type="dxa"/>
            <w:tcBorders>
              <w:bottom w:val="dotted" w:sz="4" w:space="0" w:color="auto"/>
            </w:tcBorders>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フリガナ</w:t>
            </w:r>
          </w:p>
        </w:tc>
        <w:tc>
          <w:tcPr>
            <w:tcW w:w="6480" w:type="dxa"/>
            <w:gridSpan w:val="2"/>
            <w:tcBorders>
              <w:bottom w:val="dotted" w:sz="4" w:space="0" w:color="auto"/>
            </w:tcBorders>
          </w:tcPr>
          <w:p w:rsidR="00502249" w:rsidRPr="00B0400D" w:rsidRDefault="00502249">
            <w:pPr>
              <w:rPr>
                <w:rFonts w:ascii="ＭＳ ゴシック" w:eastAsia="ＭＳ ゴシック" w:hAnsi="ＭＳ ゴシック" w:hint="eastAsia"/>
                <w:sz w:val="24"/>
              </w:rPr>
            </w:pPr>
          </w:p>
        </w:tc>
      </w:tr>
      <w:tr w:rsidR="0060197C">
        <w:trPr>
          <w:trHeight w:val="360"/>
        </w:trPr>
        <w:tc>
          <w:tcPr>
            <w:tcW w:w="2160" w:type="dxa"/>
            <w:tcBorders>
              <w:top w:val="dotted" w:sz="4" w:space="0" w:color="auto"/>
            </w:tcBorders>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被保険者氏名</w:t>
            </w:r>
          </w:p>
        </w:tc>
        <w:tc>
          <w:tcPr>
            <w:tcW w:w="6480" w:type="dxa"/>
            <w:gridSpan w:val="2"/>
            <w:tcBorders>
              <w:top w:val="dotted" w:sz="4" w:space="0" w:color="auto"/>
            </w:tcBorders>
          </w:tcPr>
          <w:p w:rsidR="00502249" w:rsidRPr="00B0400D" w:rsidRDefault="00502249">
            <w:pPr>
              <w:rPr>
                <w:rFonts w:ascii="ＭＳ ゴシック" w:eastAsia="ＭＳ ゴシック" w:hAnsi="ＭＳ ゴシック" w:hint="eastAsia"/>
                <w:sz w:val="24"/>
              </w:rPr>
            </w:pPr>
          </w:p>
        </w:tc>
      </w:tr>
      <w:tr w:rsidR="0060197C">
        <w:trPr>
          <w:trHeight w:val="340"/>
        </w:trPr>
        <w:tc>
          <w:tcPr>
            <w:tcW w:w="2160" w:type="dxa"/>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性別</w:t>
            </w:r>
          </w:p>
        </w:tc>
        <w:tc>
          <w:tcPr>
            <w:tcW w:w="2160" w:type="dxa"/>
          </w:tcPr>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男　・　女</w:t>
            </w:r>
          </w:p>
        </w:tc>
        <w:tc>
          <w:tcPr>
            <w:tcW w:w="4320" w:type="dxa"/>
          </w:tcPr>
          <w:p w:rsidR="00502249" w:rsidRPr="00B0400D" w:rsidRDefault="00502249">
            <w:pPr>
              <w:rPr>
                <w:rFonts w:ascii="ＭＳ ゴシック" w:eastAsia="ＭＳ ゴシック" w:hAnsi="ＭＳ ゴシック" w:hint="eastAsia"/>
                <w:sz w:val="24"/>
              </w:rPr>
            </w:pPr>
          </w:p>
        </w:tc>
      </w:tr>
      <w:tr w:rsidR="0060197C">
        <w:trPr>
          <w:trHeight w:val="320"/>
        </w:trPr>
        <w:tc>
          <w:tcPr>
            <w:tcW w:w="2160" w:type="dxa"/>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生年月日</w:t>
            </w:r>
          </w:p>
        </w:tc>
        <w:tc>
          <w:tcPr>
            <w:tcW w:w="6480" w:type="dxa"/>
            <w:gridSpan w:val="2"/>
          </w:tcPr>
          <w:p w:rsidR="00502249" w:rsidRPr="00B0400D" w:rsidRDefault="0060197C" w:rsidP="00CE427E">
            <w:pPr>
              <w:ind w:firstLineChars="500" w:firstLine="1200"/>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年　　月　　日　（　　歳）</w:t>
            </w:r>
          </w:p>
        </w:tc>
      </w:tr>
      <w:tr w:rsidR="0060197C">
        <w:trPr>
          <w:trHeight w:val="1740"/>
        </w:trPr>
        <w:tc>
          <w:tcPr>
            <w:tcW w:w="2160" w:type="dxa"/>
            <w:vAlign w:val="center"/>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被保険者住所</w:t>
            </w:r>
          </w:p>
        </w:tc>
        <w:tc>
          <w:tcPr>
            <w:tcW w:w="6480" w:type="dxa"/>
            <w:gridSpan w:val="2"/>
          </w:tcPr>
          <w:p w:rsidR="00502249" w:rsidRPr="00B0400D" w:rsidRDefault="00502249">
            <w:pPr>
              <w:rPr>
                <w:rFonts w:ascii="ＭＳ ゴシック" w:eastAsia="ＭＳ ゴシック" w:hAnsi="ＭＳ ゴシック" w:hint="eastAsia"/>
                <w:sz w:val="24"/>
              </w:rPr>
            </w:pPr>
          </w:p>
        </w:tc>
      </w:tr>
      <w:tr w:rsidR="0060197C">
        <w:trPr>
          <w:trHeight w:val="340"/>
        </w:trPr>
        <w:tc>
          <w:tcPr>
            <w:tcW w:w="2160" w:type="dxa"/>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電話番号</w:t>
            </w:r>
          </w:p>
        </w:tc>
        <w:tc>
          <w:tcPr>
            <w:tcW w:w="6480" w:type="dxa"/>
            <w:gridSpan w:val="2"/>
          </w:tcPr>
          <w:p w:rsidR="00502249" w:rsidRPr="00B0400D" w:rsidRDefault="00502249">
            <w:pPr>
              <w:rPr>
                <w:rFonts w:ascii="ＭＳ ゴシック" w:eastAsia="ＭＳ ゴシック" w:hAnsi="ＭＳ ゴシック" w:hint="eastAsia"/>
                <w:sz w:val="24"/>
              </w:rPr>
            </w:pPr>
          </w:p>
        </w:tc>
      </w:tr>
      <w:tr w:rsidR="0060197C">
        <w:trPr>
          <w:trHeight w:val="360"/>
        </w:trPr>
        <w:tc>
          <w:tcPr>
            <w:tcW w:w="2160" w:type="dxa"/>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ＦＡＸ番号</w:t>
            </w:r>
          </w:p>
        </w:tc>
        <w:tc>
          <w:tcPr>
            <w:tcW w:w="6480" w:type="dxa"/>
            <w:gridSpan w:val="2"/>
          </w:tcPr>
          <w:p w:rsidR="00502249" w:rsidRPr="00B0400D" w:rsidRDefault="00502249">
            <w:pPr>
              <w:rPr>
                <w:rFonts w:ascii="ＭＳ ゴシック" w:eastAsia="ＭＳ ゴシック" w:hAnsi="ＭＳ ゴシック" w:hint="eastAsia"/>
                <w:sz w:val="24"/>
              </w:rPr>
            </w:pPr>
          </w:p>
        </w:tc>
      </w:tr>
    </w:tbl>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なお、委託契約書第９条第１項の規定により、依頼を受けることができない</w:t>
      </w:r>
    </w:p>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場合は、受けることができない正当な理由を裏面に記載するとともに同条第３項の規定により、利用者に紹介を行った他の居宅介護支援事業所の名称等について記載のうえ、送り返してください。</w:t>
      </w:r>
    </w:p>
    <w:p w:rsidR="00502249" w:rsidRPr="00B0400D" w:rsidRDefault="00502249">
      <w:pPr>
        <w:rPr>
          <w:rFonts w:ascii="ＭＳ ゴシック" w:eastAsia="ＭＳ ゴシック" w:hAnsi="ＭＳ ゴシック" w:hint="eastAsia"/>
          <w:sz w:val="24"/>
        </w:rPr>
      </w:pPr>
    </w:p>
    <w:p w:rsidR="00502249" w:rsidRPr="00B0400D" w:rsidRDefault="0060197C">
      <w:pPr>
        <w:ind w:firstLineChars="2000" w:firstLine="4800"/>
        <w:rPr>
          <w:rFonts w:ascii="ＭＳ ゴシック" w:eastAsia="ＭＳ ゴシック" w:hAnsi="ＭＳ ゴシック" w:hint="eastAsia"/>
          <w:sz w:val="24"/>
        </w:rPr>
      </w:pPr>
      <w:r w:rsidRPr="00B0400D">
        <w:rPr>
          <w:rFonts w:ascii="ＭＳ ゴシック" w:eastAsia="ＭＳ ゴシック" w:hAnsi="ＭＳ ゴシック" w:hint="eastAsia"/>
          <w:sz w:val="24"/>
        </w:rPr>
        <w:t>【問い合わせ先】</w:t>
      </w:r>
    </w:p>
    <w:p w:rsidR="00502249" w:rsidRPr="00B0400D" w:rsidRDefault="0060197C" w:rsidP="00502249">
      <w:pPr>
        <w:wordWrap w:val="0"/>
        <w:ind w:right="180" w:firstLineChars="200" w:firstLine="480"/>
        <w:jc w:val="right"/>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いきいき支援センター</w:t>
      </w:r>
    </w:p>
    <w:p w:rsidR="00502249" w:rsidRPr="00B0400D" w:rsidRDefault="0060197C">
      <w:pPr>
        <w:tabs>
          <w:tab w:val="left" w:pos="8280"/>
        </w:tabs>
        <w:ind w:right="224" w:firstLineChars="2000" w:firstLine="4800"/>
        <w:rPr>
          <w:rFonts w:ascii="ＭＳ ゴシック" w:eastAsia="ＭＳ ゴシック" w:hAnsi="ＭＳ ゴシック" w:hint="eastAsia"/>
          <w:sz w:val="24"/>
        </w:rPr>
      </w:pPr>
      <w:r w:rsidRPr="00B0400D">
        <w:rPr>
          <w:rFonts w:ascii="ＭＳ ゴシック" w:eastAsia="ＭＳ ゴシック" w:hAnsi="ＭＳ ゴシック" w:hint="eastAsia"/>
          <w:sz w:val="24"/>
        </w:rPr>
        <w:t>担　当</w:t>
      </w:r>
    </w:p>
    <w:p w:rsidR="00502249" w:rsidRPr="00B0400D" w:rsidRDefault="0060197C" w:rsidP="00502249">
      <w:pPr>
        <w:tabs>
          <w:tab w:val="left" w:pos="8280"/>
        </w:tabs>
        <w:wordWrap w:val="0"/>
        <w:ind w:right="1424" w:firstLineChars="2000" w:firstLine="4800"/>
        <w:rPr>
          <w:rFonts w:ascii="ＭＳ ゴシック" w:eastAsia="ＭＳ ゴシック" w:hAnsi="ＭＳ ゴシック" w:hint="eastAsia"/>
          <w:sz w:val="24"/>
        </w:rPr>
      </w:pPr>
      <w:r w:rsidRPr="00B0400D">
        <w:rPr>
          <w:rFonts w:ascii="ＭＳ ゴシック" w:eastAsia="ＭＳ ゴシック" w:hAnsi="ＭＳ ゴシック" w:hint="eastAsia"/>
          <w:sz w:val="24"/>
        </w:rPr>
        <w:t>電　話</w:t>
      </w:r>
    </w:p>
    <w:p w:rsidR="00502249" w:rsidRPr="00B0400D" w:rsidRDefault="00502249" w:rsidP="00502249">
      <w:pPr>
        <w:ind w:firstLineChars="200" w:firstLine="480"/>
        <w:jc w:val="center"/>
        <w:rPr>
          <w:rFonts w:ascii="ＭＳ ゴシック" w:eastAsia="ＭＳ ゴシック" w:hAnsi="ＭＳ ゴシック" w:hint="eastAsia"/>
          <w:sz w:val="24"/>
        </w:rPr>
      </w:pPr>
    </w:p>
    <w:p w:rsidR="00502249" w:rsidRPr="00B0400D" w:rsidRDefault="0060197C" w:rsidP="00502249">
      <w:pPr>
        <w:ind w:firstLineChars="200" w:firstLine="480"/>
        <w:jc w:val="right"/>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年　月　日</w:t>
      </w:r>
    </w:p>
    <w:p w:rsidR="00502249" w:rsidRPr="00B0400D" w:rsidRDefault="0060197C" w:rsidP="00502249">
      <w:pPr>
        <w:jc w:val="left"/>
        <w:rPr>
          <w:rFonts w:ascii="ＭＳ ゴシック" w:eastAsia="ＭＳ ゴシック" w:hAnsi="ＭＳ ゴシック" w:hint="eastAsia"/>
          <w:sz w:val="24"/>
        </w:rPr>
      </w:pPr>
      <w:r w:rsidRPr="00B0400D">
        <w:rPr>
          <w:rFonts w:ascii="ＭＳ ゴシック" w:eastAsia="ＭＳ ゴシック" w:hAnsi="ＭＳ ゴシック" w:hint="eastAsia"/>
          <w:sz w:val="24"/>
        </w:rPr>
        <w:t>【いきいき支援センター】</w:t>
      </w:r>
    </w:p>
    <w:p w:rsidR="00502249" w:rsidRPr="00B0400D" w:rsidRDefault="00502249">
      <w:pPr>
        <w:ind w:right="960"/>
        <w:rPr>
          <w:rFonts w:ascii="ＭＳ ゴシック" w:eastAsia="ＭＳ ゴシック" w:hAnsi="ＭＳ ゴシック"/>
          <w:sz w:val="24"/>
        </w:rPr>
      </w:pPr>
    </w:p>
    <w:p w:rsidR="00502249" w:rsidRPr="00B0400D" w:rsidRDefault="00502249">
      <w:pPr>
        <w:ind w:right="960"/>
        <w:rPr>
          <w:rFonts w:ascii="ＭＳ ゴシック" w:eastAsia="ＭＳ ゴシック" w:hAnsi="ＭＳ ゴシック"/>
          <w:sz w:val="24"/>
        </w:rPr>
      </w:pPr>
    </w:p>
    <w:p w:rsidR="00502249" w:rsidRPr="00B0400D" w:rsidRDefault="00502249">
      <w:pPr>
        <w:ind w:right="960"/>
        <w:rPr>
          <w:rFonts w:ascii="ＭＳ ゴシック" w:eastAsia="ＭＳ ゴシック" w:hAnsi="ＭＳ ゴシック" w:hint="eastAsia"/>
          <w:sz w:val="24"/>
        </w:rPr>
      </w:pPr>
    </w:p>
    <w:p w:rsidR="00502249" w:rsidRPr="00B0400D" w:rsidRDefault="0060197C" w:rsidP="00502249">
      <w:pPr>
        <w:ind w:firstLineChars="1200" w:firstLine="2880"/>
        <w:rPr>
          <w:rFonts w:ascii="ＭＳ ゴシック" w:eastAsia="ＭＳ ゴシック" w:hAnsi="ＭＳ ゴシック" w:hint="eastAsia"/>
          <w:sz w:val="24"/>
        </w:rPr>
      </w:pPr>
      <w:r w:rsidRPr="00B0400D">
        <w:rPr>
          <w:rFonts w:ascii="ＭＳ ゴシック" w:eastAsia="ＭＳ ゴシック" w:hAnsi="ＭＳ ゴシック" w:hint="eastAsia"/>
          <w:sz w:val="24"/>
        </w:rPr>
        <w:t>【指定居宅介護支援事業所】</w:t>
      </w:r>
    </w:p>
    <w:p w:rsidR="00502249" w:rsidRPr="00B0400D" w:rsidRDefault="0060197C">
      <w:pPr>
        <w:ind w:firstLineChars="300" w:firstLine="720"/>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事業所名</w:t>
      </w:r>
    </w:p>
    <w:p w:rsidR="00502249" w:rsidRPr="00B0400D" w:rsidRDefault="0060197C" w:rsidP="00502249">
      <w:pPr>
        <w:ind w:firstLineChars="1300" w:firstLine="3120"/>
        <w:rPr>
          <w:rFonts w:ascii="ＭＳ ゴシック" w:eastAsia="ＭＳ ゴシック" w:hAnsi="ＭＳ ゴシック" w:hint="eastAsia"/>
          <w:sz w:val="24"/>
          <w:u w:val="single"/>
        </w:rPr>
      </w:pPr>
      <w:r w:rsidRPr="00B0400D">
        <w:rPr>
          <w:rFonts w:ascii="ＭＳ ゴシック" w:eastAsia="ＭＳ ゴシック" w:hAnsi="ＭＳ ゴシック" w:hint="eastAsia"/>
          <w:sz w:val="24"/>
          <w:u w:val="single"/>
        </w:rPr>
        <w:t xml:space="preserve">　　　　　　　　　　　　　　　　事業所</w:t>
      </w:r>
    </w:p>
    <w:p w:rsidR="00502249" w:rsidRPr="00B0400D" w:rsidRDefault="0060197C" w:rsidP="00502249">
      <w:pPr>
        <w:ind w:firstLineChars="200" w:firstLine="480"/>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代表者職氏名</w:t>
      </w:r>
    </w:p>
    <w:p w:rsidR="00502249" w:rsidRPr="00B0400D" w:rsidRDefault="0060197C" w:rsidP="00502249">
      <w:pPr>
        <w:ind w:firstLineChars="1300" w:firstLine="3120"/>
        <w:rPr>
          <w:rFonts w:ascii="ＭＳ ゴシック" w:eastAsia="ＭＳ ゴシック" w:hAnsi="ＭＳ ゴシック" w:hint="eastAsia"/>
          <w:sz w:val="24"/>
          <w:u w:val="single"/>
        </w:rPr>
      </w:pPr>
      <w:r w:rsidRPr="00B0400D">
        <w:rPr>
          <w:rFonts w:ascii="ＭＳ ゴシック" w:eastAsia="ＭＳ ゴシック" w:hAnsi="ＭＳ ゴシック" w:hint="eastAsia"/>
          <w:sz w:val="24"/>
          <w:u w:val="single"/>
        </w:rPr>
        <w:t xml:space="preserve">　　　　　　　　　　　　　　　　　　</w:t>
      </w:r>
      <w:r w:rsidR="005955A8">
        <w:rPr>
          <w:rFonts w:ascii="ＭＳ ゴシック" w:eastAsia="ＭＳ ゴシック" w:hAnsi="ＭＳ ゴシック" w:hint="eastAsia"/>
          <w:sz w:val="24"/>
          <w:u w:val="single"/>
        </w:rPr>
        <w:t xml:space="preserve">　</w:t>
      </w:r>
    </w:p>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当事業所は、委託契約書第９条第１項の規定により、介護予防支援・第1号介護予防支援事業の依頼を受けることができませんので、下記のとおり報告します。</w:t>
      </w:r>
    </w:p>
    <w:p w:rsidR="00502249" w:rsidRPr="00B0400D" w:rsidRDefault="00502249">
      <w:pPr>
        <w:rPr>
          <w:rFonts w:ascii="ＭＳ ゴシック" w:eastAsia="ＭＳ ゴシック" w:hAnsi="ＭＳ ゴシック" w:hint="eastAsia"/>
          <w:sz w:val="24"/>
        </w:rPr>
      </w:pPr>
    </w:p>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また同条第３項の規定により、介護予防支援・第1号介護予防支援事業を依頼する指定居宅介護支援事業者を被保険者の方に紹介いたしましたので連絡します。</w:t>
      </w:r>
    </w:p>
    <w:p w:rsidR="00502249" w:rsidRPr="00B0400D" w:rsidRDefault="00502249">
      <w:pPr>
        <w:rPr>
          <w:rFonts w:ascii="ＭＳ ゴシック" w:eastAsia="ＭＳ ゴシック" w:hAnsi="ＭＳ ゴシック" w:hint="eastAsia"/>
          <w:sz w:val="24"/>
        </w:rPr>
      </w:pPr>
    </w:p>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①依頼を受けることができない理由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60197C">
        <w:trPr>
          <w:trHeight w:val="1072"/>
        </w:trPr>
        <w:tc>
          <w:tcPr>
            <w:tcW w:w="8460" w:type="dxa"/>
          </w:tcPr>
          <w:p w:rsidR="00502249" w:rsidRPr="00B0400D" w:rsidRDefault="00502249">
            <w:pPr>
              <w:rPr>
                <w:rFonts w:ascii="ＭＳ ゴシック" w:eastAsia="ＭＳ ゴシック" w:hAnsi="ＭＳ ゴシック" w:hint="eastAsia"/>
                <w:sz w:val="24"/>
              </w:rPr>
            </w:pPr>
          </w:p>
          <w:p w:rsidR="00502249" w:rsidRPr="00B0400D" w:rsidRDefault="00502249">
            <w:pPr>
              <w:rPr>
                <w:rFonts w:ascii="ＭＳ ゴシック" w:eastAsia="ＭＳ ゴシック" w:hAnsi="ＭＳ ゴシック" w:hint="eastAsia"/>
                <w:sz w:val="24"/>
              </w:rPr>
            </w:pPr>
          </w:p>
          <w:p w:rsidR="00502249" w:rsidRPr="00B0400D" w:rsidRDefault="00502249">
            <w:pPr>
              <w:rPr>
                <w:rFonts w:ascii="ＭＳ ゴシック" w:eastAsia="ＭＳ ゴシック" w:hAnsi="ＭＳ ゴシック" w:hint="eastAsia"/>
                <w:sz w:val="24"/>
              </w:rPr>
            </w:pPr>
          </w:p>
        </w:tc>
      </w:tr>
    </w:tbl>
    <w:p w:rsidR="00502249" w:rsidRPr="00B0400D" w:rsidRDefault="00502249">
      <w:pPr>
        <w:rPr>
          <w:rFonts w:ascii="ＭＳ ゴシック" w:eastAsia="ＭＳ ゴシック" w:hAnsi="ＭＳ ゴシック" w:hint="eastAsia"/>
          <w:sz w:val="24"/>
        </w:rPr>
      </w:pPr>
    </w:p>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②紹介を行った他の指定居宅介護支援事業所</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4"/>
        <w:gridCol w:w="6071"/>
      </w:tblGrid>
      <w:tr w:rsidR="0060197C">
        <w:trPr>
          <w:trHeight w:val="340"/>
        </w:trPr>
        <w:tc>
          <w:tcPr>
            <w:tcW w:w="2340" w:type="dxa"/>
            <w:vAlign w:val="center"/>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事業者番号</w:t>
            </w:r>
          </w:p>
        </w:tc>
        <w:tc>
          <w:tcPr>
            <w:tcW w:w="6120" w:type="dxa"/>
          </w:tcPr>
          <w:p w:rsidR="00502249" w:rsidRPr="00B0400D" w:rsidRDefault="00502249">
            <w:pPr>
              <w:rPr>
                <w:rFonts w:ascii="ＭＳ ゴシック" w:eastAsia="ＭＳ ゴシック" w:hAnsi="ＭＳ ゴシック" w:hint="eastAsia"/>
                <w:sz w:val="24"/>
              </w:rPr>
            </w:pPr>
          </w:p>
        </w:tc>
      </w:tr>
      <w:tr w:rsidR="0060197C">
        <w:trPr>
          <w:trHeight w:val="320"/>
        </w:trPr>
        <w:tc>
          <w:tcPr>
            <w:tcW w:w="2340" w:type="dxa"/>
            <w:vAlign w:val="center"/>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名称</w:t>
            </w:r>
          </w:p>
        </w:tc>
        <w:tc>
          <w:tcPr>
            <w:tcW w:w="6120" w:type="dxa"/>
          </w:tcPr>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w:t>
            </w:r>
          </w:p>
        </w:tc>
      </w:tr>
      <w:tr w:rsidR="0060197C">
        <w:trPr>
          <w:trHeight w:val="674"/>
        </w:trPr>
        <w:tc>
          <w:tcPr>
            <w:tcW w:w="2340" w:type="dxa"/>
            <w:vAlign w:val="center"/>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所在地</w:t>
            </w:r>
          </w:p>
        </w:tc>
        <w:tc>
          <w:tcPr>
            <w:tcW w:w="6120" w:type="dxa"/>
          </w:tcPr>
          <w:p w:rsidR="00502249" w:rsidRPr="00B0400D" w:rsidRDefault="00502249">
            <w:pPr>
              <w:rPr>
                <w:rFonts w:ascii="ＭＳ ゴシック" w:eastAsia="ＭＳ ゴシック" w:hAnsi="ＭＳ ゴシック" w:hint="eastAsia"/>
                <w:sz w:val="24"/>
              </w:rPr>
            </w:pPr>
          </w:p>
          <w:p w:rsidR="00502249" w:rsidRPr="00B0400D" w:rsidRDefault="00502249">
            <w:pPr>
              <w:rPr>
                <w:rFonts w:ascii="ＭＳ ゴシック" w:eastAsia="ＭＳ ゴシック" w:hAnsi="ＭＳ ゴシック" w:hint="eastAsia"/>
                <w:sz w:val="24"/>
              </w:rPr>
            </w:pPr>
          </w:p>
          <w:p w:rsidR="00502249" w:rsidRPr="00B0400D" w:rsidRDefault="00502249">
            <w:pPr>
              <w:rPr>
                <w:rFonts w:ascii="ＭＳ ゴシック" w:eastAsia="ＭＳ ゴシック" w:hAnsi="ＭＳ ゴシック" w:hint="eastAsia"/>
                <w:sz w:val="24"/>
              </w:rPr>
            </w:pPr>
          </w:p>
        </w:tc>
      </w:tr>
      <w:tr w:rsidR="0060197C">
        <w:trPr>
          <w:trHeight w:val="300"/>
        </w:trPr>
        <w:tc>
          <w:tcPr>
            <w:tcW w:w="2340" w:type="dxa"/>
            <w:vAlign w:val="center"/>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電話番号</w:t>
            </w:r>
          </w:p>
        </w:tc>
        <w:tc>
          <w:tcPr>
            <w:tcW w:w="6120" w:type="dxa"/>
          </w:tcPr>
          <w:p w:rsidR="00502249" w:rsidRPr="00B0400D" w:rsidRDefault="00502249">
            <w:pPr>
              <w:rPr>
                <w:rFonts w:ascii="ＭＳ ゴシック" w:eastAsia="ＭＳ ゴシック" w:hAnsi="ＭＳ ゴシック" w:hint="eastAsia"/>
                <w:sz w:val="24"/>
              </w:rPr>
            </w:pPr>
          </w:p>
        </w:tc>
      </w:tr>
      <w:tr w:rsidR="0060197C">
        <w:trPr>
          <w:trHeight w:val="290"/>
        </w:trPr>
        <w:tc>
          <w:tcPr>
            <w:tcW w:w="2340" w:type="dxa"/>
            <w:vAlign w:val="center"/>
          </w:tcPr>
          <w:p w:rsidR="00502249" w:rsidRPr="00B0400D" w:rsidRDefault="0060197C">
            <w:pPr>
              <w:jc w:val="distribute"/>
              <w:rPr>
                <w:rFonts w:ascii="ＭＳ ゴシック" w:eastAsia="ＭＳ ゴシック" w:hAnsi="ＭＳ ゴシック" w:hint="eastAsia"/>
                <w:sz w:val="24"/>
              </w:rPr>
            </w:pPr>
            <w:r w:rsidRPr="00B0400D">
              <w:rPr>
                <w:rFonts w:ascii="ＭＳ ゴシック" w:eastAsia="ＭＳ ゴシック" w:hAnsi="ＭＳ ゴシック" w:hint="eastAsia"/>
                <w:sz w:val="24"/>
              </w:rPr>
              <w:t>ＦＡＸ番号</w:t>
            </w:r>
          </w:p>
        </w:tc>
        <w:tc>
          <w:tcPr>
            <w:tcW w:w="6120" w:type="dxa"/>
          </w:tcPr>
          <w:p w:rsidR="00502249" w:rsidRPr="00B0400D" w:rsidRDefault="00502249">
            <w:pPr>
              <w:rPr>
                <w:rFonts w:ascii="ＭＳ ゴシック" w:eastAsia="ＭＳ ゴシック" w:hAnsi="ＭＳ ゴシック" w:hint="eastAsia"/>
                <w:sz w:val="24"/>
              </w:rPr>
            </w:pPr>
          </w:p>
        </w:tc>
      </w:tr>
    </w:tbl>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w:t>
      </w:r>
    </w:p>
    <w:p w:rsidR="00502249" w:rsidRPr="00B0400D" w:rsidRDefault="0060197C" w:rsidP="00502249">
      <w:pPr>
        <w:ind w:firstLineChars="2300" w:firstLine="5520"/>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【問い合わせ先】</w:t>
      </w:r>
    </w:p>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担　当　　　　　　　</w:t>
      </w:r>
    </w:p>
    <w:p w:rsidR="00502249" w:rsidRPr="00B0400D" w:rsidRDefault="0060197C">
      <w:pPr>
        <w:rPr>
          <w:rFonts w:ascii="ＭＳ ゴシック" w:eastAsia="ＭＳ ゴシック" w:hAnsi="ＭＳ ゴシック" w:hint="eastAsia"/>
          <w:sz w:val="24"/>
        </w:rPr>
      </w:pPr>
      <w:r w:rsidRPr="00B0400D">
        <w:rPr>
          <w:rFonts w:ascii="ＭＳ ゴシック" w:eastAsia="ＭＳ ゴシック" w:hAnsi="ＭＳ ゴシック" w:hint="eastAsia"/>
          <w:sz w:val="24"/>
        </w:rPr>
        <w:t xml:space="preserve">　　　　　　　　　　　　　　　　　　　　　　　　　電　話　　　　　　　</w:t>
      </w:r>
    </w:p>
    <w:sectPr w:rsidR="00502249" w:rsidRPr="00B0400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27E"/>
    <w:rsid w:val="00502249"/>
    <w:rsid w:val="005955A8"/>
    <w:rsid w:val="0060197C"/>
    <w:rsid w:val="00855E66"/>
    <w:rsid w:val="00B0400D"/>
    <w:rsid w:val="00CE427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3274DFB5-B654-481E-8AE8-59B27E18B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120</Words>
  <Characters>685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名古屋市総務局</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井関</dc:creator>
  <cp:keywords/>
  <cp:lastModifiedBy>井関</cp:lastModifiedBy>
  <cp:revision>2</cp:revision>
  <cp:lastPrinted>1601-01-01T00:00:00Z</cp:lastPrinted>
  <dcterms:created xsi:type="dcterms:W3CDTF">2023-07-28T06:25:00Z</dcterms:created>
  <dcterms:modified xsi:type="dcterms:W3CDTF">2023-07-28T06:25:00Z</dcterms:modified>
</cp:coreProperties>
</file>