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第</w:t>
      </w:r>
      <w:r>
        <w:rPr/>
        <w:t>5</w:t>
      </w:r>
      <w:r>
        <w:rPr/>
        <w:t>号様式</w:t>
      </w:r>
    </w:p>
    <w:tbl>
      <w:tblPr>
        <w:tblW w:w="906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439"/>
        <w:gridCol w:w="2221"/>
        <w:gridCol w:w="585"/>
        <w:gridCol w:w="960"/>
        <w:gridCol w:w="1754"/>
        <w:gridCol w:w="98"/>
        <w:gridCol w:w="2003"/>
      </w:tblGrid>
      <w:tr>
        <w:trPr>
          <w:trHeight w:val="4320" w:hRule="atLeast"/>
          <w:cantSplit w:val="true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社会福祉事業変更届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420"/>
              <w:jc w:val="right"/>
              <w:rPr/>
            </w:pPr>
            <w:r>
              <w:rPr/>
              <w:t>　　年　　月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210"/>
              <w:rPr/>
            </w:pPr>
            <w:r>
              <w:rPr/>
              <w:t>(</w:t>
            </w:r>
            <w:r>
              <w:rPr/>
              <w:t>あて先</w:t>
            </w:r>
            <w:r>
              <w:rPr/>
              <w:t>)</w:t>
            </w:r>
            <w:r>
              <w:rPr/>
              <w:t>名古屋市長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right="210"/>
              <w:jc w:val="left"/>
              <w:rPr/>
            </w:pPr>
            <w:r>
              <w:rPr>
                <w:spacing w:val="105"/>
              </w:rPr>
              <w:tab/>
              <w:tab/>
              <w:tab/>
              <w:tab/>
              <w:tab/>
              <w:tab/>
            </w:r>
            <w:r>
              <w:rPr>
                <w:spacing w:val="105"/>
              </w:rPr>
              <w:t>住</w:t>
            </w:r>
            <w:r>
              <w:rPr/>
              <w:t>所　　　　　　　　　　　</w:t>
            </w:r>
          </w:p>
          <w:p>
            <w:pPr>
              <w:pStyle w:val="Normal"/>
              <w:spacing w:lineRule="auto" w:line="360"/>
              <w:ind w:right="210"/>
              <w:jc w:val="left"/>
              <w:rPr/>
            </w:pPr>
            <w:r>
              <w:rPr>
                <w:spacing w:val="105"/>
              </w:rPr>
              <w:tab/>
              <w:tab/>
              <w:tab/>
              <w:tab/>
              <w:tab/>
              <w:tab/>
            </w:r>
            <w:r>
              <w:rPr>
                <w:spacing w:val="105"/>
              </w:rPr>
              <w:t>名</w:t>
            </w:r>
            <w:r>
              <w:rPr/>
              <w:t>称　　　　　　　　　　　</w:t>
            </w:r>
          </w:p>
          <w:p>
            <w:pPr>
              <w:pStyle w:val="Normal"/>
              <w:spacing w:lineRule="auto" w:line="360" w:before="0" w:after="210"/>
              <w:ind w:right="210"/>
              <w:jc w:val="left"/>
              <w:rPr/>
            </w:pPr>
            <w:r>
              <w:rPr/>
              <w:tab/>
              <w:tab/>
              <w:tab/>
              <w:tab/>
              <w:tab/>
              <w:tab/>
            </w:r>
            <w:r>
              <w:rPr/>
              <w:t>代表者　　　　　　　　　　　</w:t>
            </w:r>
          </w:p>
        </w:tc>
      </w:tr>
      <w:tr>
        <w:trPr>
          <w:trHeight w:val="930" w:hRule="atLeast"/>
          <w:cantSplit w:val="true"/>
        </w:trPr>
        <w:tc>
          <w:tcPr>
            <w:tcW w:w="4245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　　年　　月　　日付けで届け出た</w:t>
            </w:r>
          </w:p>
        </w:tc>
        <w:tc>
          <w:tcPr>
            <w:tcW w:w="2812" w:type="dxa"/>
            <w:gridSpan w:val="3"/>
            <w:tcBorders/>
            <w:vAlign w:val="center"/>
          </w:tcPr>
          <w:p>
            <w:pPr>
              <w:pStyle w:val="Normal"/>
              <w:rPr/>
            </w:pPr>
            <w:r>
              <w:rPr/>
              <w:t>施設を設置して行う第</w:t>
            </w:r>
            <w:r>
              <w:rPr/>
              <w:t>1</w:t>
            </w:r>
            <w:r>
              <w:rPr/>
              <w:t>種</w:t>
            </w:r>
          </w:p>
          <w:p>
            <w:pPr>
              <w:pStyle w:val="Normal"/>
              <w:rPr/>
            </w:pPr>
            <w:r>
              <w:rPr/>
              <w:t>施設を必要としない第</w:t>
            </w:r>
            <w:r>
              <w:rPr/>
              <w:t>1</w:t>
            </w:r>
            <w:r>
              <w:rPr/>
              <w:t>種</w:t>
            </w:r>
          </w:p>
          <w:p>
            <w:pPr>
              <w:pStyle w:val="Normal"/>
              <w:rPr/>
            </w:pPr>
            <w:r>
              <w:rPr/>
              <w:t>第</w:t>
            </w:r>
            <w:r>
              <w:rPr/>
              <w:t>2</w:t>
            </w:r>
            <w:r>
              <w:rPr/>
              <w:t>種</w:t>
            </w:r>
          </w:p>
        </w:tc>
        <w:tc>
          <w:tcPr>
            <w:tcW w:w="200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社会福祉事業</w:t>
            </w:r>
          </w:p>
        </w:tc>
      </w:tr>
      <w:tr>
        <w:trPr>
          <w:cantSplit w:val="true"/>
        </w:trPr>
        <w:tc>
          <w:tcPr>
            <w:tcW w:w="3660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の事項の変更について、社会福祉法</w:t>
            </w:r>
          </w:p>
        </w:tc>
        <w:tc>
          <w:tcPr>
            <w:tcW w:w="1545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w:t>第</w:t>
            </w:r>
            <w:r>
              <w:rPr/>
              <w:t>63</w:t>
            </w:r>
            <w:r>
              <w:rPr/>
              <w:t>条第</w:t>
            </w:r>
            <w:r>
              <w:rPr/>
              <w:t>1</w:t>
            </w:r>
            <w:r>
              <w:rPr/>
              <w:t>項</w:t>
            </w:r>
          </w:p>
          <w:p>
            <w:pPr>
              <w:pStyle w:val="Normal"/>
              <w:rPr/>
            </w:pPr>
            <w:r>
              <w:rPr/>
              <w:t>第</w:t>
            </w:r>
            <w:r>
              <w:rPr/>
              <w:t>68</w:t>
            </w:r>
            <w:r>
              <w:rPr/>
              <w:t>条</w:t>
            </w:r>
          </w:p>
          <w:p>
            <w:pPr>
              <w:pStyle w:val="Normal"/>
              <w:rPr/>
            </w:pPr>
            <w:r>
              <w:rPr/>
              <w:t>第</w:t>
            </w:r>
            <w:r>
              <w:rPr/>
              <w:t>69</w:t>
            </w:r>
            <w:r>
              <w:rPr/>
              <w:t>条第</w:t>
            </w:r>
            <w:r>
              <w:rPr/>
              <w:t>2</w:t>
            </w:r>
            <w:r>
              <w:rPr/>
              <w:t>項</w:t>
            </w:r>
          </w:p>
        </w:tc>
        <w:tc>
          <w:tcPr>
            <w:tcW w:w="3855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の規定により次のとおり届け出ま</w:t>
            </w:r>
          </w:p>
        </w:tc>
      </w:tr>
      <w:tr>
        <w:trPr>
          <w:trHeight w:val="603" w:hRule="atLeast"/>
          <w:cantSplit w:val="true"/>
        </w:trPr>
        <w:tc>
          <w:tcPr>
            <w:tcW w:w="90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す。</w:t>
            </w:r>
          </w:p>
        </w:tc>
      </w:tr>
      <w:tr>
        <w:trPr>
          <w:trHeight w:val="701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66"/>
              </w:rPr>
              <w:t>変更事</w:t>
            </w:r>
            <w:r>
              <w:rPr/>
              <w:t>項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82"/>
              </w:rPr>
              <w:t>変更</w:t>
            </w:r>
            <w:r>
              <w:rPr/>
              <w:t>前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82"/>
              </w:rPr>
              <w:t>変更</w:t>
            </w:r>
            <w:r>
              <w:rPr/>
              <w:t>後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38"/>
              </w:rPr>
              <w:t>変更年月</w:t>
            </w:r>
            <w:r>
              <w:rPr/>
              <w:t>日</w:t>
            </w:r>
          </w:p>
        </w:tc>
      </w:tr>
      <w:tr>
        <w:trPr>
          <w:trHeight w:val="4985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  <w:t>備考　用紙の大きさは、日本産業規格</w:t>
      </w:r>
      <w:r>
        <w:rPr/>
        <w:t>A4</w:t>
      </w:r>
      <w:r>
        <w:rPr/>
        <w:t>とする。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567" w:bottom="1276"/>
      <w:pgNumType w:fmt="decimal"/>
      <w:formProt w:val="false"/>
      <w:textDirection w:val="lrTb"/>
      <w:docGrid w:type="lines" w:linePitch="28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3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フッター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Style15" w:customStyle="1">
    <w:name w:val="本文インデント (文字)"/>
    <w:basedOn w:val="DefaultParagraphFont"/>
    <w:link w:val="BodyTextIndented"/>
    <w:uiPriority w:val="99"/>
    <w:semiHidden/>
    <w:qFormat/>
    <w:locked/>
    <w:rPr>
      <w:rFonts w:ascii="ＭＳ 明朝" w:hAnsi="ＭＳ 明朝" w:cs="Times New Roman"/>
      <w:kern w:val="2"/>
      <w:sz w:val="24"/>
      <w:szCs w:val="24"/>
    </w:rPr>
  </w:style>
  <w:style w:type="character" w:styleId="Style16" w:customStyle="1">
    <w:name w:val="記 (文字)"/>
    <w:basedOn w:val="DefaultParagraphFont"/>
    <w:link w:val="NoteHeading"/>
    <w:uiPriority w:val="99"/>
    <w:semiHidden/>
    <w:qFormat/>
    <w:locked/>
    <w:rPr>
      <w:rFonts w:ascii="ＭＳ 明朝" w:hAnsi="ＭＳ 明朝" w:cs="Times New Roman"/>
      <w:kern w:val="2"/>
      <w:sz w:val="24"/>
      <w:szCs w:val="24"/>
    </w:rPr>
  </w:style>
  <w:style w:type="character" w:styleId="Style17" w:customStyle="1">
    <w:name w:val="結語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4"/>
      <w:szCs w:val="24"/>
    </w:rPr>
  </w:style>
  <w:style w:type="character" w:styleId="Style18" w:customStyle="1">
    <w:name w:val="ヘッダー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4"/>
      <w:szCs w:val="24"/>
    </w:rPr>
  </w:style>
  <w:style w:type="character" w:styleId="Style19" w:customStyle="1">
    <w:name w:val="書式なし (文字)"/>
    <w:basedOn w:val="DefaultParagraphFont"/>
    <w:link w:val="PlainText"/>
    <w:uiPriority w:val="99"/>
    <w:semiHidden/>
    <w:qFormat/>
    <w:locked/>
    <w:rPr>
      <w:rFonts w:ascii="ＭＳ 明朝" w:hAnsi="ＭＳ 明朝" w:cs="Courier New"/>
      <w:kern w:val="2"/>
      <w:sz w:val="21"/>
      <w:szCs w:val="21"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Footer">
    <w:name w:val="Footer"/>
    <w:basedOn w:val="Normal"/>
    <w:link w:val="Style14"/>
    <w:uiPriority w:val="99"/>
    <w:semiHidden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BodyTextIndented">
    <w:name w:val="Body Text, Indented"/>
    <w:basedOn w:val="Normal"/>
    <w:link w:val="Style15"/>
    <w:uiPriority w:val="99"/>
    <w:semiHidden/>
    <w:qFormat/>
    <w:pPr>
      <w:spacing w:lineRule="atLeast" w:line="210"/>
      <w:ind w:hanging="210" w:left="420"/>
      <w:jc w:val="left"/>
    </w:pPr>
    <w:rPr/>
  </w:style>
  <w:style w:type="paragraph" w:styleId="NoteHeading">
    <w:name w:val="Note Heading"/>
    <w:basedOn w:val="Normal"/>
    <w:next w:val="Normal"/>
    <w:link w:val="Style16"/>
    <w:uiPriority w:val="99"/>
    <w:semiHidden/>
    <w:qFormat/>
    <w:pPr>
      <w:jc w:val="center"/>
    </w:pPr>
    <w:rPr/>
  </w:style>
  <w:style w:type="paragraph" w:styleId="Closing">
    <w:name w:val="Closing"/>
    <w:basedOn w:val="Normal"/>
    <w:next w:val="Normal"/>
    <w:link w:val="Style17"/>
    <w:uiPriority w:val="99"/>
    <w:semiHidden/>
    <w:pPr>
      <w:jc w:val="right"/>
    </w:pPr>
    <w:rPr/>
  </w:style>
  <w:style w:type="paragraph" w:styleId="Header">
    <w:name w:val="Header"/>
    <w:basedOn w:val="Normal"/>
    <w:link w:val="Style18"/>
    <w:uiPriority w:val="99"/>
    <w:semiHidden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PlainText">
    <w:name w:val="Plain Text"/>
    <w:basedOn w:val="Normal"/>
    <w:link w:val="Style19"/>
    <w:uiPriority w:val="99"/>
    <w:semiHidden/>
    <w:qFormat/>
    <w:pPr>
      <w:overflowPunct w:val="true"/>
    </w:pPr>
    <w:rPr>
      <w:kern w:val="0"/>
    </w:rPr>
  </w:style>
  <w:style w:type="paragraph" w:styleId="Style23">
    <w:name w:val="枠の内容"/>
    <w:basedOn w:val="Normal"/>
    <w:qFormat/>
    <w:pPr/>
    <w:rPr/>
  </w:style>
  <w:style w:type="numbering" w:styleId="Style24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LibreOffice/24.2.5.2$Windows_X86_64 LibreOffice_project/bffef4ea93e59bebbeaf7f431bb02b1a39ee8a59</Application>
  <AppVersion>15.0000</AppVersion>
  <Pages>1</Pages>
  <Words>162</Words>
  <Characters>166</Characters>
  <CharactersWithSpaces>237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2024-09-06T08:36:00Z</dcterms:created>
  <dc:creator/>
  <dc:description/>
  <dc:language>ja-JP</dc:language>
  <cp:lastModifiedBy/>
  <cp:lastPrinted>2000-10-20T02:22:00Z</cp:lastPrinted>
  <dcterms:modified xsi:type="dcterms:W3CDTF">2024-09-11T19:15:31Z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