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C4" w:rsidRPr="003C2660" w:rsidRDefault="002E2324" w:rsidP="007E47C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k</w:t>
      </w:r>
      <w:bookmarkStart w:id="0" w:name="_GoBack"/>
      <w:bookmarkEnd w:id="0"/>
      <w:r w:rsidR="00E50F2E" w:rsidRPr="003C2660">
        <w:rPr>
          <w:rFonts w:hint="eastAsia"/>
          <w:b/>
          <w:sz w:val="24"/>
        </w:rPr>
        <w:t>障害児（通所）給付費体制等届出確認書</w:t>
      </w:r>
      <w:r w:rsidR="007E47C4" w:rsidRPr="003C2660">
        <w:rPr>
          <w:rFonts w:hint="eastAsia"/>
          <w:b/>
          <w:sz w:val="24"/>
        </w:rPr>
        <w:t>＜令和</w:t>
      </w:r>
      <w:r w:rsidR="0002045A">
        <w:rPr>
          <w:rFonts w:hint="eastAsia"/>
          <w:b/>
          <w:sz w:val="24"/>
        </w:rPr>
        <w:t>７</w:t>
      </w:r>
      <w:r w:rsidR="009C2E14">
        <w:rPr>
          <w:rFonts w:hint="eastAsia"/>
          <w:b/>
          <w:sz w:val="24"/>
        </w:rPr>
        <w:t>年度</w:t>
      </w:r>
      <w:r w:rsidR="007E47C4" w:rsidRPr="003C2660">
        <w:rPr>
          <w:rFonts w:hint="eastAsia"/>
          <w:b/>
          <w:sz w:val="24"/>
        </w:rPr>
        <w:t>当初&gt;</w:t>
      </w:r>
    </w:p>
    <w:p w:rsidR="00E50F2E" w:rsidRDefault="00E50F2E" w:rsidP="00E50F2E">
      <w:pPr>
        <w:jc w:val="right"/>
      </w:pPr>
      <w:r>
        <w:rPr>
          <w:rFonts w:hint="eastAsia"/>
        </w:rPr>
        <w:t xml:space="preserve">　　年　　月　　日</w:t>
      </w:r>
    </w:p>
    <w:p w:rsidR="00E50F2E" w:rsidRDefault="00E50F2E">
      <w:r>
        <w:rPr>
          <w:rFonts w:hint="eastAsia"/>
        </w:rPr>
        <w:t>（あて先）名古屋市長</w:t>
      </w:r>
    </w:p>
    <w:p w:rsidR="00E50F2E" w:rsidRDefault="00E50F2E" w:rsidP="00E50F2E">
      <w:pPr>
        <w:wordWrap w:val="0"/>
        <w:jc w:val="right"/>
      </w:pPr>
      <w:r>
        <w:rPr>
          <w:rFonts w:hint="eastAsia"/>
        </w:rPr>
        <w:t xml:space="preserve">届出者（法人）　</w:t>
      </w:r>
      <w:r w:rsidRPr="00E50F2E">
        <w:rPr>
          <w:rFonts w:hint="eastAsia"/>
          <w:spacing w:val="52"/>
          <w:kern w:val="0"/>
          <w:fitText w:val="840" w:id="-1813878527"/>
        </w:rPr>
        <w:t>所在</w:t>
      </w:r>
      <w:r w:rsidRPr="00E50F2E">
        <w:rPr>
          <w:rFonts w:hint="eastAsia"/>
          <w:spacing w:val="1"/>
          <w:kern w:val="0"/>
          <w:fitText w:val="840" w:id="-1813878527"/>
        </w:rPr>
        <w:t>地</w:t>
      </w:r>
      <w:r>
        <w:rPr>
          <w:rFonts w:hint="eastAsia"/>
        </w:rPr>
        <w:t xml:space="preserve">　　　　　　</w:t>
      </w:r>
      <w:r w:rsidR="00B5753F">
        <w:rPr>
          <w:rFonts w:hint="eastAsia"/>
        </w:rPr>
        <w:t xml:space="preserve">　</w:t>
      </w:r>
      <w:r w:rsidR="00777CE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</w:p>
    <w:p w:rsidR="00E50F2E" w:rsidRDefault="00E50F2E" w:rsidP="00E50F2E">
      <w:pPr>
        <w:wordWrap w:val="0"/>
        <w:jc w:val="right"/>
      </w:pPr>
      <w:r>
        <w:rPr>
          <w:rFonts w:hint="eastAsia"/>
        </w:rPr>
        <w:t xml:space="preserve">事業者名　</w:t>
      </w:r>
      <w:r w:rsidR="00777CE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5753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77CE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6261AE" w:rsidRPr="006261AE" w:rsidRDefault="00E50F2E" w:rsidP="00B5753F">
      <w:pPr>
        <w:wordWrap w:val="0"/>
        <w:jc w:val="right"/>
      </w:pPr>
      <w:r>
        <w:rPr>
          <w:rFonts w:hint="eastAsia"/>
        </w:rPr>
        <w:t xml:space="preserve">代表者名　　　　</w:t>
      </w:r>
      <w:r w:rsidR="00777CE4">
        <w:rPr>
          <w:rFonts w:hint="eastAsia"/>
        </w:rPr>
        <w:t xml:space="preserve">　　</w:t>
      </w:r>
      <w:r w:rsidR="00B5753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77CE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1288"/>
        <w:gridCol w:w="3940"/>
      </w:tblGrid>
      <w:tr w:rsidR="00E50F2E" w:rsidTr="005219AF">
        <w:tc>
          <w:tcPr>
            <w:tcW w:w="1129" w:type="dxa"/>
            <w:tcBorders>
              <w:right w:val="dashSmallGap" w:sz="4" w:space="0" w:color="auto"/>
            </w:tcBorders>
          </w:tcPr>
          <w:p w:rsidR="00E50F2E" w:rsidRDefault="00E50F2E" w:rsidP="00C92EBA">
            <w:pPr>
              <w:spacing w:line="276" w:lineRule="auto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099" w:type="dxa"/>
            <w:tcBorders>
              <w:left w:val="dashSmallGap" w:sz="4" w:space="0" w:color="auto"/>
            </w:tcBorders>
          </w:tcPr>
          <w:p w:rsidR="00E50F2E" w:rsidRDefault="00E50F2E" w:rsidP="00C92EBA">
            <w:pPr>
              <w:spacing w:line="276" w:lineRule="auto"/>
              <w:jc w:val="left"/>
            </w:pPr>
          </w:p>
        </w:tc>
        <w:tc>
          <w:tcPr>
            <w:tcW w:w="1288" w:type="dxa"/>
            <w:tcBorders>
              <w:right w:val="dashed" w:sz="4" w:space="0" w:color="auto"/>
            </w:tcBorders>
          </w:tcPr>
          <w:p w:rsidR="00E50F2E" w:rsidRDefault="005219AF" w:rsidP="00C92EBA">
            <w:pPr>
              <w:spacing w:line="276" w:lineRule="auto"/>
              <w:jc w:val="center"/>
            </w:pPr>
            <w:r w:rsidRPr="005219AF">
              <w:rPr>
                <w:rFonts w:hint="eastAsia"/>
                <w:w w:val="80"/>
                <w:kern w:val="0"/>
                <w:fitText w:val="840" w:id="-1813856255"/>
              </w:rPr>
              <w:t>事業所番号</w:t>
            </w:r>
          </w:p>
        </w:tc>
        <w:tc>
          <w:tcPr>
            <w:tcW w:w="3940" w:type="dxa"/>
            <w:tcBorders>
              <w:left w:val="dashed" w:sz="4" w:space="0" w:color="auto"/>
            </w:tcBorders>
          </w:tcPr>
          <w:p w:rsidR="00E50F2E" w:rsidRDefault="00E50F2E" w:rsidP="00C92EBA">
            <w:pPr>
              <w:spacing w:line="276" w:lineRule="auto"/>
              <w:jc w:val="left"/>
            </w:pPr>
          </w:p>
        </w:tc>
      </w:tr>
      <w:tr w:rsidR="005219AF" w:rsidTr="005219AF">
        <w:tc>
          <w:tcPr>
            <w:tcW w:w="1129" w:type="dxa"/>
            <w:vMerge w:val="restart"/>
            <w:tcBorders>
              <w:right w:val="dashSmallGap" w:sz="4" w:space="0" w:color="auto"/>
            </w:tcBorders>
            <w:vAlign w:val="center"/>
          </w:tcPr>
          <w:p w:rsidR="005219AF" w:rsidRDefault="005219AF" w:rsidP="00C92EBA">
            <w:pPr>
              <w:spacing w:line="276" w:lineRule="auto"/>
              <w:jc w:val="center"/>
            </w:pPr>
            <w:r w:rsidRPr="005219AF">
              <w:rPr>
                <w:rFonts w:hint="eastAsia"/>
                <w:w w:val="66"/>
                <w:kern w:val="0"/>
                <w:fitText w:val="840" w:id="-1813857536"/>
              </w:rPr>
              <w:t>事業所所在</w:t>
            </w:r>
            <w:r w:rsidRPr="005219AF">
              <w:rPr>
                <w:rFonts w:hint="eastAsia"/>
                <w:spacing w:val="4"/>
                <w:w w:val="66"/>
                <w:kern w:val="0"/>
                <w:fitText w:val="840" w:id="-1813857536"/>
              </w:rPr>
              <w:t>地</w:t>
            </w:r>
          </w:p>
        </w:tc>
        <w:tc>
          <w:tcPr>
            <w:tcW w:w="4099" w:type="dxa"/>
            <w:vMerge w:val="restart"/>
            <w:tcBorders>
              <w:left w:val="dashSmallGap" w:sz="4" w:space="0" w:color="auto"/>
            </w:tcBorders>
          </w:tcPr>
          <w:p w:rsidR="005219AF" w:rsidRDefault="005219AF" w:rsidP="00C92EBA">
            <w:pPr>
              <w:spacing w:line="276" w:lineRule="auto"/>
              <w:jc w:val="left"/>
            </w:pPr>
          </w:p>
        </w:tc>
        <w:tc>
          <w:tcPr>
            <w:tcW w:w="1288" w:type="dxa"/>
            <w:tcBorders>
              <w:right w:val="dashed" w:sz="4" w:space="0" w:color="auto"/>
            </w:tcBorders>
          </w:tcPr>
          <w:p w:rsidR="005219AF" w:rsidRDefault="005219AF" w:rsidP="00C92EBA">
            <w:pPr>
              <w:spacing w:line="276" w:lineRule="auto"/>
              <w:jc w:val="center"/>
            </w:pPr>
            <w:r w:rsidRPr="005219AF">
              <w:rPr>
                <w:rFonts w:hint="eastAsia"/>
                <w:w w:val="80"/>
                <w:kern w:val="0"/>
                <w:fitText w:val="840" w:id="-1813856254"/>
              </w:rPr>
              <w:t>指定の種別</w:t>
            </w:r>
          </w:p>
        </w:tc>
        <w:tc>
          <w:tcPr>
            <w:tcW w:w="3940" w:type="dxa"/>
            <w:tcBorders>
              <w:left w:val="dashed" w:sz="4" w:space="0" w:color="auto"/>
            </w:tcBorders>
          </w:tcPr>
          <w:p w:rsidR="005219AF" w:rsidRDefault="005219AF" w:rsidP="00C92EBA">
            <w:pPr>
              <w:spacing w:line="276" w:lineRule="auto"/>
              <w:jc w:val="center"/>
            </w:pPr>
            <w:r w:rsidRPr="005219AF">
              <w:rPr>
                <w:rFonts w:hint="eastAsia"/>
              </w:rPr>
              <w:t>□児発□放デイ□保育訪問□居宅型</w:t>
            </w:r>
          </w:p>
        </w:tc>
      </w:tr>
      <w:tr w:rsidR="005219AF" w:rsidTr="005219AF">
        <w:tc>
          <w:tcPr>
            <w:tcW w:w="1129" w:type="dxa"/>
            <w:vMerge/>
            <w:tcBorders>
              <w:right w:val="dashSmallGap" w:sz="4" w:space="0" w:color="auto"/>
            </w:tcBorders>
          </w:tcPr>
          <w:p w:rsidR="005219AF" w:rsidRDefault="005219AF" w:rsidP="00C92EBA">
            <w:pPr>
              <w:spacing w:line="276" w:lineRule="auto"/>
              <w:jc w:val="center"/>
            </w:pPr>
          </w:p>
        </w:tc>
        <w:tc>
          <w:tcPr>
            <w:tcW w:w="4099" w:type="dxa"/>
            <w:vMerge/>
            <w:tcBorders>
              <w:left w:val="dashSmallGap" w:sz="4" w:space="0" w:color="auto"/>
            </w:tcBorders>
          </w:tcPr>
          <w:p w:rsidR="005219AF" w:rsidRDefault="005219AF" w:rsidP="00C92EBA">
            <w:pPr>
              <w:spacing w:line="276" w:lineRule="auto"/>
              <w:jc w:val="left"/>
            </w:pPr>
          </w:p>
        </w:tc>
        <w:tc>
          <w:tcPr>
            <w:tcW w:w="1288" w:type="dxa"/>
            <w:tcBorders>
              <w:right w:val="dashed" w:sz="4" w:space="0" w:color="auto"/>
            </w:tcBorders>
          </w:tcPr>
          <w:p w:rsidR="005219AF" w:rsidRDefault="005219AF" w:rsidP="00C92EBA">
            <w:pPr>
              <w:spacing w:line="276" w:lineRule="auto"/>
              <w:jc w:val="center"/>
            </w:pPr>
            <w:r w:rsidRPr="005219AF">
              <w:rPr>
                <w:rFonts w:hint="eastAsia"/>
                <w:w w:val="57"/>
                <w:kern w:val="0"/>
                <w:fitText w:val="840" w:id="-1813856000"/>
              </w:rPr>
              <w:t>主たる障害種</w:t>
            </w:r>
            <w:r w:rsidRPr="005219AF">
              <w:rPr>
                <w:rFonts w:hint="eastAsia"/>
                <w:spacing w:val="1"/>
                <w:w w:val="57"/>
                <w:kern w:val="0"/>
                <w:fitText w:val="840" w:id="-1813856000"/>
              </w:rPr>
              <w:t>別</w:t>
            </w:r>
          </w:p>
        </w:tc>
        <w:tc>
          <w:tcPr>
            <w:tcW w:w="3940" w:type="dxa"/>
            <w:tcBorders>
              <w:left w:val="dashed" w:sz="4" w:space="0" w:color="auto"/>
            </w:tcBorders>
          </w:tcPr>
          <w:p w:rsidR="005219AF" w:rsidRDefault="005219AF" w:rsidP="00C92EBA">
            <w:pPr>
              <w:spacing w:line="276" w:lineRule="auto"/>
              <w:jc w:val="center"/>
            </w:pPr>
            <w:r>
              <w:rPr>
                <w:rFonts w:ascii="Segoe UI Symbol" w:eastAsia="ＭＳ 明朝" w:hAnsi="Segoe UI Symbol" w:cs="Segoe UI Symbol" w:hint="eastAsia"/>
              </w:rPr>
              <w:t>□</w:t>
            </w:r>
            <w:r w:rsidR="00D315C9">
              <w:rPr>
                <w:rFonts w:hint="eastAsia"/>
              </w:rPr>
              <w:t>定めなし　□重症心身障害児</w:t>
            </w:r>
          </w:p>
        </w:tc>
      </w:tr>
      <w:tr w:rsidR="00E50F2E" w:rsidTr="005219AF">
        <w:tc>
          <w:tcPr>
            <w:tcW w:w="1129" w:type="dxa"/>
            <w:tcBorders>
              <w:right w:val="dashSmallGap" w:sz="4" w:space="0" w:color="auto"/>
            </w:tcBorders>
          </w:tcPr>
          <w:p w:rsidR="00E50F2E" w:rsidRDefault="00E50F2E" w:rsidP="00C92EBA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99" w:type="dxa"/>
            <w:tcBorders>
              <w:left w:val="dashSmallGap" w:sz="4" w:space="0" w:color="auto"/>
            </w:tcBorders>
          </w:tcPr>
          <w:p w:rsidR="00E50F2E" w:rsidRDefault="00E50F2E" w:rsidP="00C92EBA">
            <w:pPr>
              <w:spacing w:line="276" w:lineRule="auto"/>
              <w:jc w:val="left"/>
            </w:pPr>
          </w:p>
        </w:tc>
        <w:tc>
          <w:tcPr>
            <w:tcW w:w="1288" w:type="dxa"/>
            <w:tcBorders>
              <w:bottom w:val="single" w:sz="4" w:space="0" w:color="auto"/>
              <w:right w:val="dashed" w:sz="4" w:space="0" w:color="auto"/>
            </w:tcBorders>
          </w:tcPr>
          <w:p w:rsidR="00E50F2E" w:rsidRDefault="00E50F2E" w:rsidP="00C92EBA">
            <w:pPr>
              <w:spacing w:line="276" w:lineRule="auto"/>
              <w:jc w:val="center"/>
            </w:pPr>
            <w:r w:rsidRPr="00683CDA">
              <w:rPr>
                <w:rFonts w:hint="eastAsia"/>
                <w:w w:val="94"/>
                <w:kern w:val="0"/>
                <w:fitText w:val="840" w:id="-1813855999"/>
              </w:rPr>
              <w:t>FAX番号</w:t>
            </w:r>
          </w:p>
        </w:tc>
        <w:tc>
          <w:tcPr>
            <w:tcW w:w="3940" w:type="dxa"/>
            <w:tcBorders>
              <w:left w:val="dashed" w:sz="4" w:space="0" w:color="auto"/>
              <w:bottom w:val="single" w:sz="4" w:space="0" w:color="auto"/>
            </w:tcBorders>
          </w:tcPr>
          <w:p w:rsidR="00E50F2E" w:rsidRDefault="00E50F2E" w:rsidP="00C92EBA">
            <w:pPr>
              <w:spacing w:line="276" w:lineRule="auto"/>
              <w:jc w:val="left"/>
            </w:pPr>
          </w:p>
        </w:tc>
      </w:tr>
      <w:tr w:rsidR="00683CDA" w:rsidTr="009B7671">
        <w:tc>
          <w:tcPr>
            <w:tcW w:w="1129" w:type="dxa"/>
            <w:tcBorders>
              <w:right w:val="dashSmallGap" w:sz="4" w:space="0" w:color="auto"/>
            </w:tcBorders>
          </w:tcPr>
          <w:p w:rsidR="00683CDA" w:rsidRDefault="00683CDA" w:rsidP="00C92EBA">
            <w:pPr>
              <w:spacing w:line="276" w:lineRule="auto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9327" w:type="dxa"/>
            <w:gridSpan w:val="3"/>
            <w:tcBorders>
              <w:left w:val="dashSmallGap" w:sz="4" w:space="0" w:color="auto"/>
            </w:tcBorders>
          </w:tcPr>
          <w:p w:rsidR="00683CDA" w:rsidRDefault="00683CDA" w:rsidP="00C92EBA">
            <w:pPr>
              <w:spacing w:line="276" w:lineRule="auto"/>
              <w:jc w:val="left"/>
            </w:pPr>
          </w:p>
        </w:tc>
      </w:tr>
      <w:tr w:rsidR="00E50F2E" w:rsidTr="005219AF">
        <w:tc>
          <w:tcPr>
            <w:tcW w:w="1129" w:type="dxa"/>
            <w:tcBorders>
              <w:right w:val="dashSmallGap" w:sz="4" w:space="0" w:color="auto"/>
            </w:tcBorders>
          </w:tcPr>
          <w:p w:rsidR="00E50F2E" w:rsidRDefault="00E50F2E" w:rsidP="00C92EBA">
            <w:pPr>
              <w:spacing w:line="276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099" w:type="dxa"/>
            <w:tcBorders>
              <w:left w:val="dashSmallGap" w:sz="4" w:space="0" w:color="auto"/>
            </w:tcBorders>
          </w:tcPr>
          <w:p w:rsidR="00E50F2E" w:rsidRDefault="00E50F2E" w:rsidP="00C92EBA">
            <w:pPr>
              <w:spacing w:line="276" w:lineRule="auto"/>
              <w:jc w:val="left"/>
            </w:pPr>
          </w:p>
        </w:tc>
        <w:tc>
          <w:tcPr>
            <w:tcW w:w="1288" w:type="dxa"/>
            <w:tcBorders>
              <w:bottom w:val="nil"/>
              <w:right w:val="nil"/>
            </w:tcBorders>
          </w:tcPr>
          <w:p w:rsidR="00E50F2E" w:rsidRDefault="00E50F2E" w:rsidP="00C92EBA">
            <w:pPr>
              <w:spacing w:line="276" w:lineRule="auto"/>
              <w:jc w:val="left"/>
            </w:pPr>
          </w:p>
        </w:tc>
        <w:tc>
          <w:tcPr>
            <w:tcW w:w="3940" w:type="dxa"/>
            <w:tcBorders>
              <w:left w:val="nil"/>
              <w:bottom w:val="nil"/>
              <w:right w:val="nil"/>
            </w:tcBorders>
          </w:tcPr>
          <w:p w:rsidR="00E50F2E" w:rsidRDefault="00E50F2E" w:rsidP="00C92EBA">
            <w:pPr>
              <w:spacing w:line="276" w:lineRule="auto"/>
              <w:jc w:val="left"/>
            </w:pPr>
          </w:p>
        </w:tc>
      </w:tr>
    </w:tbl>
    <w:p w:rsidR="00C92EBA" w:rsidRDefault="00C92EBA" w:rsidP="00E50F2E">
      <w:pPr>
        <w:jc w:val="left"/>
      </w:pPr>
    </w:p>
    <w:p w:rsidR="00382E78" w:rsidRPr="004954EC" w:rsidRDefault="006261AE" w:rsidP="00D75FC7">
      <w:pPr>
        <w:ind w:firstLineChars="100" w:firstLine="220"/>
        <w:jc w:val="left"/>
        <w:rPr>
          <w:sz w:val="22"/>
        </w:rPr>
      </w:pPr>
      <w:r w:rsidRPr="004954EC">
        <w:rPr>
          <w:rFonts w:hint="eastAsia"/>
          <w:sz w:val="22"/>
        </w:rPr>
        <w:t>このことについて、関係書類を添えて以下のとおり届け出ます。</w:t>
      </w:r>
    </w:p>
    <w:p w:rsidR="007E47C4" w:rsidRPr="00A5078B" w:rsidRDefault="002F72F7" w:rsidP="00E50F2E">
      <w:pPr>
        <w:jc w:val="left"/>
        <w:rPr>
          <w:b/>
        </w:rPr>
      </w:pPr>
      <w:r w:rsidRPr="00A5078B">
        <w:rPr>
          <w:rFonts w:hint="eastAsia"/>
          <w:b/>
        </w:rPr>
        <w:t>１　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1C630F" w:rsidTr="003C2660">
        <w:tc>
          <w:tcPr>
            <w:tcW w:w="9067" w:type="dxa"/>
            <w:tcBorders>
              <w:bottom w:val="single" w:sz="12" w:space="0" w:color="auto"/>
            </w:tcBorders>
          </w:tcPr>
          <w:p w:rsidR="003C2660" w:rsidRDefault="003C2660" w:rsidP="003C2660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:rsidR="001C630F" w:rsidRDefault="003C2660" w:rsidP="001C630F">
            <w:pPr>
              <w:jc w:val="center"/>
            </w:pPr>
            <w:r w:rsidRPr="003C2660">
              <w:rPr>
                <w:rFonts w:hint="eastAsia"/>
              </w:rPr>
              <w:t>チェック</w:t>
            </w:r>
            <w:r w:rsidRPr="003C2660">
              <w:rPr>
                <w:rFonts w:ascii="Segoe UI Symbol" w:hAnsi="Segoe UI Symbol" w:cs="Segoe UI Symbol" w:hint="eastAsia"/>
              </w:rPr>
              <w:t>☑</w:t>
            </w:r>
          </w:p>
        </w:tc>
      </w:tr>
      <w:tr w:rsidR="003C2660" w:rsidTr="00C92EBA">
        <w:trPr>
          <w:trHeight w:val="485"/>
        </w:trPr>
        <w:tc>
          <w:tcPr>
            <w:tcW w:w="9067" w:type="dxa"/>
            <w:tcBorders>
              <w:top w:val="single" w:sz="12" w:space="0" w:color="auto"/>
            </w:tcBorders>
          </w:tcPr>
          <w:p w:rsidR="003C2660" w:rsidRDefault="003C2660" w:rsidP="00C92EBA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①　</w:t>
            </w:r>
            <w:r w:rsidRPr="001C630F">
              <w:rPr>
                <w:rFonts w:hint="eastAsia"/>
              </w:rPr>
              <w:t>障害児（通所）給付費体制等届出確認書</w:t>
            </w:r>
            <w:r>
              <w:rPr>
                <w:rFonts w:hint="eastAsia"/>
              </w:rPr>
              <w:t>（当確認書）</w:t>
            </w:r>
          </w:p>
        </w:tc>
        <w:tc>
          <w:tcPr>
            <w:tcW w:w="1389" w:type="dxa"/>
            <w:tcBorders>
              <w:top w:val="single" w:sz="12" w:space="0" w:color="auto"/>
            </w:tcBorders>
          </w:tcPr>
          <w:p w:rsidR="003C2660" w:rsidRDefault="003C2660" w:rsidP="00C92EBA">
            <w:pPr>
              <w:spacing w:line="276" w:lineRule="auto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C2660" w:rsidTr="003C2660">
        <w:tc>
          <w:tcPr>
            <w:tcW w:w="9067" w:type="dxa"/>
          </w:tcPr>
          <w:p w:rsidR="003C2660" w:rsidRDefault="00B16003" w:rsidP="00C92EBA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②　</w:t>
            </w:r>
            <w:r w:rsidR="003C2660">
              <w:rPr>
                <w:rFonts w:hint="eastAsia"/>
              </w:rPr>
              <w:t>人員</w:t>
            </w:r>
            <w:r>
              <w:rPr>
                <w:rFonts w:hint="eastAsia"/>
              </w:rPr>
              <w:t>基準</w:t>
            </w:r>
            <w:r w:rsidR="003C2660">
              <w:rPr>
                <w:rFonts w:hint="eastAsia"/>
              </w:rPr>
              <w:t>チェックシート</w:t>
            </w:r>
            <w:r w:rsidR="00A5078B">
              <w:rPr>
                <w:rFonts w:hint="eastAsia"/>
              </w:rPr>
              <w:t>（未提出の方の資格証等）</w:t>
            </w:r>
          </w:p>
        </w:tc>
        <w:tc>
          <w:tcPr>
            <w:tcW w:w="1389" w:type="dxa"/>
          </w:tcPr>
          <w:p w:rsidR="003C2660" w:rsidRDefault="003C2660" w:rsidP="00C92EBA">
            <w:pPr>
              <w:spacing w:line="276" w:lineRule="auto"/>
              <w:jc w:val="center"/>
            </w:pPr>
            <w:r w:rsidRPr="006C63E4">
              <w:rPr>
                <w:rFonts w:hint="eastAsia"/>
              </w:rPr>
              <w:t>□</w:t>
            </w:r>
          </w:p>
        </w:tc>
      </w:tr>
      <w:tr w:rsidR="003C2660" w:rsidTr="003C2660">
        <w:tc>
          <w:tcPr>
            <w:tcW w:w="9067" w:type="dxa"/>
          </w:tcPr>
          <w:p w:rsidR="003C2660" w:rsidRDefault="003C2660" w:rsidP="00C92EBA">
            <w:pPr>
              <w:spacing w:line="276" w:lineRule="auto"/>
              <w:jc w:val="left"/>
            </w:pPr>
            <w:r>
              <w:rPr>
                <w:rFonts w:hint="eastAsia"/>
              </w:rPr>
              <w:t>③　従業者の勤務の体制及び勤務形態一覧表（</w:t>
            </w:r>
            <w:r w:rsidRPr="00540367">
              <w:rPr>
                <w:rFonts w:hint="eastAsia"/>
                <w:b/>
                <w:color w:val="FF0000"/>
              </w:rPr>
              <w:t>令和</w:t>
            </w:r>
            <w:r w:rsidR="0002045A">
              <w:rPr>
                <w:rFonts w:hint="eastAsia"/>
                <w:b/>
                <w:color w:val="FF0000"/>
              </w:rPr>
              <w:t>７</w:t>
            </w:r>
            <w:r w:rsidRPr="00540367">
              <w:rPr>
                <w:rFonts w:hint="eastAsia"/>
                <w:b/>
                <w:color w:val="FF0000"/>
              </w:rPr>
              <w:t>年４月</w:t>
            </w:r>
            <w:r>
              <w:rPr>
                <w:rFonts w:hint="eastAsia"/>
              </w:rPr>
              <w:t>のもの）</w:t>
            </w:r>
          </w:p>
        </w:tc>
        <w:tc>
          <w:tcPr>
            <w:tcW w:w="1389" w:type="dxa"/>
          </w:tcPr>
          <w:p w:rsidR="003C2660" w:rsidRDefault="003C2660" w:rsidP="00C92EBA">
            <w:pPr>
              <w:spacing w:line="276" w:lineRule="auto"/>
              <w:jc w:val="center"/>
            </w:pPr>
            <w:r w:rsidRPr="006C63E4">
              <w:rPr>
                <w:rFonts w:hint="eastAsia"/>
              </w:rPr>
              <w:t>□</w:t>
            </w:r>
          </w:p>
        </w:tc>
      </w:tr>
      <w:tr w:rsidR="003C2660" w:rsidTr="009C2E14">
        <w:tc>
          <w:tcPr>
            <w:tcW w:w="9067" w:type="dxa"/>
            <w:tcBorders>
              <w:bottom w:val="single" w:sz="4" w:space="0" w:color="auto"/>
            </w:tcBorders>
          </w:tcPr>
          <w:p w:rsidR="003C2660" w:rsidRDefault="003C2660" w:rsidP="00C92EBA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④　</w:t>
            </w:r>
            <w:r w:rsidRPr="00540367">
              <w:rPr>
                <w:rFonts w:hint="eastAsia"/>
                <w:color w:val="FF0000"/>
              </w:rPr>
              <w:t>令和</w:t>
            </w:r>
            <w:r w:rsidR="0002045A">
              <w:rPr>
                <w:rFonts w:hint="eastAsia"/>
                <w:color w:val="FF0000"/>
              </w:rPr>
              <w:t>６</w:t>
            </w:r>
            <w:r w:rsidRPr="00540367">
              <w:rPr>
                <w:rFonts w:hint="eastAsia"/>
                <w:color w:val="FF0000"/>
              </w:rPr>
              <w:t>年度勤務</w:t>
            </w:r>
            <w:r w:rsidRPr="00540367">
              <w:rPr>
                <w:rFonts w:hint="eastAsia"/>
                <w:b/>
                <w:color w:val="FF0000"/>
              </w:rPr>
              <w:t>実績</w:t>
            </w:r>
            <w:r>
              <w:rPr>
                <w:rFonts w:hint="eastAsia"/>
              </w:rPr>
              <w:t>一覧表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C2660" w:rsidRDefault="003C2660" w:rsidP="00C92EBA">
            <w:pPr>
              <w:spacing w:line="276" w:lineRule="auto"/>
              <w:jc w:val="center"/>
            </w:pPr>
            <w:r w:rsidRPr="006C63E4">
              <w:rPr>
                <w:rFonts w:hint="eastAsia"/>
              </w:rPr>
              <w:t>□</w:t>
            </w:r>
          </w:p>
        </w:tc>
      </w:tr>
      <w:tr w:rsidR="00DA2EBB" w:rsidTr="00C92EBA">
        <w:trPr>
          <w:trHeight w:val="1669"/>
        </w:trPr>
        <w:tc>
          <w:tcPr>
            <w:tcW w:w="9067" w:type="dxa"/>
            <w:tcBorders>
              <w:bottom w:val="single" w:sz="4" w:space="0" w:color="auto"/>
            </w:tcBorders>
            <w:vAlign w:val="center"/>
          </w:tcPr>
          <w:p w:rsidR="00CF4324" w:rsidRDefault="00DA2EBB" w:rsidP="00214D96">
            <w:pPr>
              <w:ind w:left="210" w:hangingChars="100" w:hanging="210"/>
              <w:jc w:val="left"/>
            </w:pPr>
            <w:r w:rsidRPr="004954EC">
              <w:rPr>
                <w:rFonts w:hint="eastAsia"/>
              </w:rPr>
              <w:t>⑤</w:t>
            </w:r>
            <w:r w:rsidRPr="00DA2EBB">
              <w:rPr>
                <w:rFonts w:hint="eastAsia"/>
              </w:rPr>
              <w:t xml:space="preserve">　</w:t>
            </w:r>
            <w:r w:rsidR="00214D96" w:rsidRPr="00214D96">
              <w:rPr>
                <w:rFonts w:hint="eastAsia"/>
              </w:rPr>
              <w:t>支援プログラム・自己評価結果</w:t>
            </w:r>
          </w:p>
          <w:p w:rsidR="00DA2EBB" w:rsidRPr="00CF4324" w:rsidRDefault="00214D96" w:rsidP="00CF4324">
            <w:pPr>
              <w:ind w:leftChars="100" w:left="210"/>
              <w:jc w:val="left"/>
              <w:rPr>
                <w:b/>
                <w:color w:val="FF0000"/>
              </w:rPr>
            </w:pPr>
            <w:r w:rsidRPr="00214D96">
              <w:rPr>
                <w:rFonts w:hint="eastAsia"/>
                <w:color w:val="FF0000"/>
              </w:rPr>
              <w:t>「</w:t>
            </w:r>
            <w:r w:rsidRPr="00214D96">
              <w:rPr>
                <w:rFonts w:hint="eastAsia"/>
                <w:b/>
                <w:color w:val="FF0000"/>
              </w:rPr>
              <w:t>子ども発達支援サイト</w:t>
            </w:r>
            <w:r w:rsidRPr="00214D96">
              <w:rPr>
                <w:b/>
                <w:color w:val="FF0000"/>
              </w:rPr>
              <w:t xml:space="preserve"> すてっぷサポート」へ</w:t>
            </w:r>
            <w:r w:rsidRPr="00214D96">
              <w:rPr>
                <w:rFonts w:hint="eastAsia"/>
                <w:b/>
                <w:color w:val="FF0000"/>
              </w:rPr>
              <w:t>掲載</w:t>
            </w:r>
            <w:r w:rsidRPr="00214D96">
              <w:rPr>
                <w:b/>
                <w:color w:val="FF0000"/>
              </w:rPr>
              <w:t>依頼してください。</w:t>
            </w:r>
            <w:r w:rsidR="00CF4324">
              <w:rPr>
                <w:rFonts w:hint="eastAsia"/>
                <w:b/>
                <w:color w:val="FF0000"/>
              </w:rPr>
              <w:t>事業所は届出の提出は必要ありません。</w:t>
            </w:r>
            <w:r w:rsidRPr="00214D96">
              <w:t>（詳細については、集団指導にて説明予定）</w:t>
            </w:r>
          </w:p>
          <w:p w:rsidR="00214D96" w:rsidRDefault="00214D96" w:rsidP="00214D9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※自己評価結果について、指定を受けて間もない事業所は、概ね指定から１年以内に</w:t>
            </w:r>
            <w:r w:rsidR="00CF4324">
              <w:rPr>
                <w:rFonts w:hint="eastAsia"/>
              </w:rPr>
              <w:t>すてっぷサポートに</w:t>
            </w:r>
            <w:r>
              <w:rPr>
                <w:rFonts w:hint="eastAsia"/>
              </w:rPr>
              <w:t>掲載依頼</w:t>
            </w:r>
            <w:r w:rsidRPr="00C92EBA">
              <w:rPr>
                <w:rFonts w:hint="eastAsia"/>
              </w:rPr>
              <w:t>をしてください。</w:t>
            </w:r>
            <w:r>
              <w:rPr>
                <w:rFonts w:hint="eastAsia"/>
              </w:rPr>
              <w:t>また、１年以内にすてっぷサポートに掲載依頼している事業所は、改めて掲載依頼する必要はありません。</w:t>
            </w:r>
          </w:p>
          <w:p w:rsidR="00C92EBA" w:rsidRPr="00214D96" w:rsidRDefault="00DA2EBB" w:rsidP="00214D96">
            <w:pPr>
              <w:ind w:leftChars="100" w:left="420" w:hangingChars="100" w:hanging="210"/>
              <w:jc w:val="left"/>
            </w:pPr>
            <w:r w:rsidRPr="00214D96">
              <w:rPr>
                <w:rFonts w:hint="eastAsia"/>
                <w:color w:val="000000" w:themeColor="text1"/>
              </w:rPr>
              <w:t>※</w:t>
            </w:r>
            <w:r w:rsidR="00214D96" w:rsidRPr="00214D96">
              <w:rPr>
                <w:rFonts w:hint="eastAsia"/>
                <w:color w:val="000000" w:themeColor="text1"/>
              </w:rPr>
              <w:t>児童発達支援センター</w:t>
            </w:r>
            <w:r w:rsidRPr="00214D96">
              <w:rPr>
                <w:rFonts w:hint="eastAsia"/>
                <w:color w:val="000000" w:themeColor="text1"/>
              </w:rPr>
              <w:t>は、</w:t>
            </w:r>
            <w:r w:rsidR="00214D96" w:rsidRPr="00DA2EBB">
              <w:rPr>
                <w:rFonts w:hint="eastAsia"/>
              </w:rPr>
              <w:t>支援プログラム・自己評価結果の公表状況に関する届出書</w:t>
            </w:r>
            <w:r w:rsidR="00214D96">
              <w:rPr>
                <w:rFonts w:hint="eastAsia"/>
              </w:rPr>
              <w:t>を提出してください。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DA2EBB" w:rsidRPr="00DA2EBB" w:rsidRDefault="00C92EBA" w:rsidP="003C2660">
            <w:pPr>
              <w:jc w:val="center"/>
            </w:pPr>
            <w:r w:rsidRPr="006C63E4">
              <w:rPr>
                <w:rFonts w:hint="eastAsia"/>
              </w:rPr>
              <w:t>□</w:t>
            </w:r>
          </w:p>
        </w:tc>
      </w:tr>
      <w:tr w:rsidR="009C2E14" w:rsidRPr="008B33D8" w:rsidTr="00170DB7"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:rsidR="00A5078B" w:rsidRDefault="00A5078B" w:rsidP="00A5078B">
            <w:pPr>
              <w:jc w:val="left"/>
            </w:pPr>
          </w:p>
          <w:p w:rsidR="008B33D8" w:rsidRDefault="00A5078B" w:rsidP="00C77728">
            <w:pPr>
              <w:jc w:val="left"/>
            </w:pPr>
            <w:r>
              <w:rPr>
                <w:rFonts w:hint="eastAsia"/>
              </w:rPr>
              <w:t>以下は、加算等</w:t>
            </w:r>
            <w:r w:rsidR="00B16003">
              <w:rPr>
                <w:rFonts w:hint="eastAsia"/>
              </w:rPr>
              <w:t>について</w:t>
            </w:r>
            <w:r w:rsidR="00B16003" w:rsidRPr="009C2E14">
              <w:rPr>
                <w:rFonts w:hint="eastAsia"/>
                <w:color w:val="FF0000"/>
              </w:rPr>
              <w:t>変更がない場合提出不要</w:t>
            </w:r>
            <w:r w:rsidR="00B16003">
              <w:rPr>
                <w:rFonts w:hint="eastAsia"/>
              </w:rPr>
              <w:t>です。</w:t>
            </w:r>
            <w:r>
              <w:rPr>
                <w:rFonts w:hint="eastAsia"/>
              </w:rPr>
              <w:t xml:space="preserve">　</w:t>
            </w:r>
            <w:r w:rsidR="00077214">
              <w:rPr>
                <w:rFonts w:hint="eastAsia"/>
              </w:rPr>
              <w:t>変更がない場合⇒□</w:t>
            </w:r>
          </w:p>
          <w:p w:rsidR="00C77728" w:rsidRPr="00B16003" w:rsidRDefault="008B33D8" w:rsidP="008B33D8">
            <w:pPr>
              <w:jc w:val="left"/>
            </w:pPr>
            <w:r>
              <w:rPr>
                <w:rFonts w:hint="eastAsia"/>
              </w:rPr>
              <w:t>ただし、算定区分に変更がない場合も「未就学児等支援区分Ⅰ（児発）」、「看護職員加配加算（重心）、「福祉・介護職員処遇改善加算」</w:t>
            </w:r>
            <w:r w:rsidR="0099100A">
              <w:rPr>
                <w:rFonts w:hint="eastAsia"/>
              </w:rPr>
              <w:t>の算定にあたって</w:t>
            </w:r>
            <w:r>
              <w:rPr>
                <w:rFonts w:hint="eastAsia"/>
              </w:rPr>
              <w:t>は別途届出が必要となります。</w:t>
            </w:r>
          </w:p>
        </w:tc>
      </w:tr>
      <w:tr w:rsidR="003C2660" w:rsidTr="003C2660">
        <w:tc>
          <w:tcPr>
            <w:tcW w:w="9067" w:type="dxa"/>
          </w:tcPr>
          <w:p w:rsidR="003C2660" w:rsidRDefault="004954EC" w:rsidP="00C92EBA">
            <w:pPr>
              <w:spacing w:line="276" w:lineRule="auto"/>
              <w:jc w:val="left"/>
            </w:pPr>
            <w:r>
              <w:rPr>
                <w:rFonts w:hint="eastAsia"/>
              </w:rPr>
              <w:t>⑥</w:t>
            </w:r>
            <w:r w:rsidR="003C2660">
              <w:rPr>
                <w:rFonts w:hint="eastAsia"/>
              </w:rPr>
              <w:t xml:space="preserve">　障害児（通所）給付費算定に係る体制等に関する届出書</w:t>
            </w:r>
          </w:p>
        </w:tc>
        <w:tc>
          <w:tcPr>
            <w:tcW w:w="1389" w:type="dxa"/>
          </w:tcPr>
          <w:p w:rsidR="003C2660" w:rsidRDefault="003C2660" w:rsidP="00C92EBA">
            <w:pPr>
              <w:spacing w:line="276" w:lineRule="auto"/>
              <w:jc w:val="center"/>
            </w:pPr>
            <w:r w:rsidRPr="006C63E4">
              <w:rPr>
                <w:rFonts w:hint="eastAsia"/>
              </w:rPr>
              <w:t>□</w:t>
            </w:r>
          </w:p>
        </w:tc>
      </w:tr>
      <w:tr w:rsidR="003C2660" w:rsidTr="003C2660">
        <w:tc>
          <w:tcPr>
            <w:tcW w:w="9067" w:type="dxa"/>
          </w:tcPr>
          <w:p w:rsidR="003C2660" w:rsidRDefault="004954EC" w:rsidP="00C92EBA">
            <w:pPr>
              <w:spacing w:line="276" w:lineRule="auto"/>
              <w:jc w:val="left"/>
            </w:pPr>
            <w:r>
              <w:rPr>
                <w:rFonts w:hint="eastAsia"/>
              </w:rPr>
              <w:t>⑦</w:t>
            </w:r>
            <w:r w:rsidR="003C2660">
              <w:rPr>
                <w:rFonts w:hint="eastAsia"/>
              </w:rPr>
              <w:t xml:space="preserve">　障害児（通所）給付費の算定に係る体制等状況一覧表</w:t>
            </w:r>
            <w:r w:rsidR="00A5078B">
              <w:rPr>
                <w:rFonts w:hint="eastAsia"/>
              </w:rPr>
              <w:t>（変更箇所のみ記入）</w:t>
            </w:r>
          </w:p>
        </w:tc>
        <w:tc>
          <w:tcPr>
            <w:tcW w:w="1389" w:type="dxa"/>
          </w:tcPr>
          <w:p w:rsidR="003C2660" w:rsidRDefault="003C2660" w:rsidP="00C92EBA">
            <w:pPr>
              <w:spacing w:line="276" w:lineRule="auto"/>
              <w:jc w:val="center"/>
            </w:pPr>
            <w:r w:rsidRPr="006C63E4">
              <w:rPr>
                <w:rFonts w:hint="eastAsia"/>
              </w:rPr>
              <w:t>□</w:t>
            </w:r>
          </w:p>
        </w:tc>
      </w:tr>
      <w:tr w:rsidR="003C2660" w:rsidTr="003C2660">
        <w:tc>
          <w:tcPr>
            <w:tcW w:w="9067" w:type="dxa"/>
          </w:tcPr>
          <w:p w:rsidR="003C2660" w:rsidRDefault="004954EC" w:rsidP="00C92EBA">
            <w:pPr>
              <w:spacing w:line="276" w:lineRule="auto"/>
              <w:jc w:val="left"/>
            </w:pPr>
            <w:r>
              <w:rPr>
                <w:rFonts w:hint="eastAsia"/>
              </w:rPr>
              <w:t>⑧　⑦</w:t>
            </w:r>
            <w:r w:rsidR="00D315C9">
              <w:rPr>
                <w:rFonts w:hint="eastAsia"/>
              </w:rPr>
              <w:t>の添付書類（加算に関する届出様式</w:t>
            </w:r>
            <w:r w:rsidR="003C2660">
              <w:rPr>
                <w:rFonts w:hint="eastAsia"/>
              </w:rPr>
              <w:t>、資格証等）</w:t>
            </w:r>
          </w:p>
        </w:tc>
        <w:tc>
          <w:tcPr>
            <w:tcW w:w="1389" w:type="dxa"/>
          </w:tcPr>
          <w:p w:rsidR="003C2660" w:rsidRDefault="003C2660" w:rsidP="00C92EBA">
            <w:pPr>
              <w:spacing w:line="276" w:lineRule="auto"/>
              <w:jc w:val="center"/>
            </w:pPr>
            <w:r w:rsidRPr="006C63E4">
              <w:rPr>
                <w:rFonts w:hint="eastAsia"/>
              </w:rPr>
              <w:t>□</w:t>
            </w:r>
          </w:p>
        </w:tc>
      </w:tr>
    </w:tbl>
    <w:p w:rsidR="00C92EBA" w:rsidRDefault="002F72F7" w:rsidP="00E77E47">
      <w:pPr>
        <w:ind w:left="210" w:hangingChars="100" w:hanging="210"/>
        <w:jc w:val="left"/>
      </w:pPr>
      <w:r>
        <w:rPr>
          <w:rFonts w:hint="eastAsia"/>
        </w:rPr>
        <w:t>※</w:t>
      </w:r>
      <w:r w:rsidRPr="009C2E14">
        <w:rPr>
          <w:rFonts w:hint="eastAsia"/>
          <w:b/>
          <w:color w:val="FF0000"/>
          <w:u w:val="single"/>
        </w:rPr>
        <w:t>提出前に必ず</w:t>
      </w:r>
      <w:r w:rsidR="003C2660" w:rsidRPr="009C2E14">
        <w:rPr>
          <w:rFonts w:hint="eastAsia"/>
          <w:b/>
          <w:color w:val="FF0000"/>
          <w:u w:val="single"/>
        </w:rPr>
        <w:t>チェック</w:t>
      </w:r>
      <w:r w:rsidRPr="009C2E14">
        <w:rPr>
          <w:rFonts w:hint="eastAsia"/>
          <w:b/>
          <w:color w:val="FF0000"/>
          <w:u w:val="single"/>
        </w:rPr>
        <w:t>をつけて</w:t>
      </w:r>
      <w:r w:rsidR="00CF4324">
        <w:rPr>
          <w:rFonts w:hint="eastAsia"/>
        </w:rPr>
        <w:t>、上記の順番に揃え①～⑧</w:t>
      </w:r>
      <w:r w:rsidR="00A5078B">
        <w:rPr>
          <w:rFonts w:hint="eastAsia"/>
        </w:rPr>
        <w:t>のインデックスを貼付して</w:t>
      </w:r>
      <w:r w:rsidRPr="00382E78">
        <w:rPr>
          <w:rFonts w:hint="eastAsia"/>
        </w:rPr>
        <w:t>提出してください。</w:t>
      </w:r>
    </w:p>
    <w:p w:rsidR="00214D96" w:rsidRDefault="00214D96" w:rsidP="00E50F2E">
      <w:pPr>
        <w:jc w:val="left"/>
        <w:rPr>
          <w:b/>
        </w:rPr>
      </w:pPr>
    </w:p>
    <w:p w:rsidR="006261AE" w:rsidRPr="00A5078B" w:rsidRDefault="002F72F7" w:rsidP="00E50F2E">
      <w:pPr>
        <w:jc w:val="left"/>
        <w:rPr>
          <w:b/>
        </w:rPr>
      </w:pPr>
      <w:r w:rsidRPr="00A5078B">
        <w:rPr>
          <w:rFonts w:hint="eastAsia"/>
          <w:b/>
        </w:rPr>
        <w:t>２　注意事項</w:t>
      </w:r>
    </w:p>
    <w:p w:rsidR="00A42A4C" w:rsidRDefault="00A42A4C" w:rsidP="00A42A4C">
      <w:pPr>
        <w:ind w:left="420" w:hangingChars="200" w:hanging="420"/>
        <w:jc w:val="left"/>
      </w:pPr>
      <w:r>
        <w:rPr>
          <w:rFonts w:hint="eastAsia"/>
        </w:rPr>
        <w:t>（１）</w:t>
      </w:r>
      <w:r w:rsidR="005829E3">
        <w:rPr>
          <w:rFonts w:hint="eastAsia"/>
        </w:rPr>
        <w:t>報酬改定に伴い</w:t>
      </w:r>
      <w:r>
        <w:rPr>
          <w:rFonts w:hint="eastAsia"/>
        </w:rPr>
        <w:t>様式が変更となっている書類がありますので、</w:t>
      </w:r>
      <w:r w:rsidRPr="00540367">
        <w:rPr>
          <w:rFonts w:hint="eastAsia"/>
          <w:color w:val="FF0000"/>
        </w:rPr>
        <w:t>必ず最新の様式</w:t>
      </w:r>
      <w:r>
        <w:rPr>
          <w:rFonts w:hint="eastAsia"/>
        </w:rPr>
        <w:t>を</w:t>
      </w:r>
      <w:r w:rsidR="008502AC">
        <w:rPr>
          <w:rFonts w:hint="eastAsia"/>
        </w:rPr>
        <w:t>「</w:t>
      </w:r>
      <w:r>
        <w:rPr>
          <w:rFonts w:hint="eastAsia"/>
        </w:rPr>
        <w:t>ウェルネットなごや</w:t>
      </w:r>
      <w:r w:rsidR="008502AC">
        <w:rPr>
          <w:rFonts w:hint="eastAsia"/>
        </w:rPr>
        <w:t>」</w:t>
      </w:r>
      <w:r>
        <w:rPr>
          <w:rFonts w:hint="eastAsia"/>
        </w:rPr>
        <w:t>からダウンロードし</w:t>
      </w:r>
      <w:r w:rsidR="00D315C9">
        <w:rPr>
          <w:rFonts w:hint="eastAsia"/>
        </w:rPr>
        <w:t>て</w:t>
      </w:r>
      <w:r>
        <w:rPr>
          <w:rFonts w:hint="eastAsia"/>
        </w:rPr>
        <w:t>ください。</w:t>
      </w:r>
    </w:p>
    <w:p w:rsidR="003C2660" w:rsidRDefault="00D77C05" w:rsidP="003C2660">
      <w:pPr>
        <w:ind w:left="420" w:hangingChars="200" w:hanging="420"/>
        <w:jc w:val="left"/>
      </w:pPr>
      <w:r>
        <w:rPr>
          <w:rFonts w:hint="eastAsia"/>
        </w:rPr>
        <w:t>（２</w:t>
      </w:r>
      <w:r w:rsidR="003C2660">
        <w:rPr>
          <w:rFonts w:hint="eastAsia"/>
        </w:rPr>
        <w:t>）人員基準の職員及び加算算定等に必要な職員の資格証等について、これまで</w:t>
      </w:r>
      <w:r w:rsidR="003C2660" w:rsidRPr="00540367">
        <w:rPr>
          <w:rFonts w:hint="eastAsia"/>
          <w:color w:val="FF0000"/>
          <w:u w:val="single"/>
        </w:rPr>
        <w:t>未提出の方</w:t>
      </w:r>
      <w:r w:rsidR="003C2660" w:rsidRPr="003C2660">
        <w:rPr>
          <w:rFonts w:hint="eastAsia"/>
          <w:u w:val="single"/>
        </w:rPr>
        <w:t>の資格証等を必ず提出してください</w:t>
      </w:r>
      <w:r w:rsidR="003C2660">
        <w:rPr>
          <w:rFonts w:hint="eastAsia"/>
        </w:rPr>
        <w:t>。</w:t>
      </w:r>
    </w:p>
    <w:p w:rsidR="00C77728" w:rsidRDefault="00C77728" w:rsidP="003C2660">
      <w:pPr>
        <w:ind w:left="420" w:hangingChars="200" w:hanging="420"/>
        <w:jc w:val="left"/>
      </w:pPr>
      <w:r>
        <w:rPr>
          <w:rFonts w:hint="eastAsia"/>
        </w:rPr>
        <w:t>（３）児童発達支援の「未就学児</w:t>
      </w:r>
      <w:r w:rsidR="008B33D8">
        <w:rPr>
          <w:rFonts w:hint="eastAsia"/>
        </w:rPr>
        <w:t>等支援</w:t>
      </w:r>
      <w:r>
        <w:rPr>
          <w:rFonts w:hint="eastAsia"/>
        </w:rPr>
        <w:t>区分Ⅰ」</w:t>
      </w:r>
      <w:r w:rsidR="00E77E47">
        <w:rPr>
          <w:rFonts w:hint="eastAsia"/>
        </w:rPr>
        <w:t>を</w:t>
      </w:r>
      <w:r>
        <w:rPr>
          <w:rFonts w:hint="eastAsia"/>
        </w:rPr>
        <w:t>算定</w:t>
      </w:r>
      <w:r w:rsidR="008B33D8">
        <w:rPr>
          <w:rFonts w:hint="eastAsia"/>
        </w:rPr>
        <w:t>する場合</w:t>
      </w:r>
      <w:r>
        <w:rPr>
          <w:rFonts w:hint="eastAsia"/>
        </w:rPr>
        <w:t>は、別途「報酬算定区分に関する届出書（児童発達支援）」の提出が必要です</w:t>
      </w:r>
      <w:r w:rsidR="00C775B0">
        <w:rPr>
          <w:rFonts w:hint="eastAsia"/>
        </w:rPr>
        <w:t>。（指定時期により提出不要の場合があります。）</w:t>
      </w:r>
    </w:p>
    <w:p w:rsidR="00C77728" w:rsidRPr="00C77728" w:rsidRDefault="00C77728" w:rsidP="00C775B0">
      <w:pPr>
        <w:ind w:left="420" w:hangingChars="200" w:hanging="420"/>
        <w:jc w:val="left"/>
      </w:pPr>
      <w:r>
        <w:rPr>
          <w:rFonts w:hint="eastAsia"/>
        </w:rPr>
        <w:t>（４）</w:t>
      </w:r>
      <w:r w:rsidR="00C775B0">
        <w:rPr>
          <w:rFonts w:hint="eastAsia"/>
        </w:rPr>
        <w:t>看護職員加配加算（重心</w:t>
      </w:r>
      <w:r w:rsidR="008B33D8">
        <w:rPr>
          <w:rFonts w:hint="eastAsia"/>
        </w:rPr>
        <w:t>事業所</w:t>
      </w:r>
      <w:r w:rsidR="00C775B0">
        <w:rPr>
          <w:rFonts w:hint="eastAsia"/>
        </w:rPr>
        <w:t>）</w:t>
      </w:r>
      <w:r w:rsidR="00E77E47">
        <w:rPr>
          <w:rFonts w:hint="eastAsia"/>
        </w:rPr>
        <w:t>を</w:t>
      </w:r>
      <w:r w:rsidR="00C775B0">
        <w:rPr>
          <w:rFonts w:hint="eastAsia"/>
        </w:rPr>
        <w:t>算定</w:t>
      </w:r>
      <w:r w:rsidR="008B33D8">
        <w:rPr>
          <w:rFonts w:hint="eastAsia"/>
        </w:rPr>
        <w:t>する場合は</w:t>
      </w:r>
      <w:r w:rsidR="00C775B0">
        <w:rPr>
          <w:rFonts w:hint="eastAsia"/>
        </w:rPr>
        <w:t>、別途「看護職員加配加算に関する届出書」の提出が必要です。（指定時期により提出不要の場合があります。）</w:t>
      </w:r>
    </w:p>
    <w:p w:rsidR="00FE6131" w:rsidRDefault="00C775B0" w:rsidP="00897252">
      <w:pPr>
        <w:ind w:left="420" w:hangingChars="200" w:hanging="420"/>
        <w:jc w:val="left"/>
      </w:pPr>
      <w:r>
        <w:rPr>
          <w:rFonts w:hint="eastAsia"/>
        </w:rPr>
        <w:t>（５</w:t>
      </w:r>
      <w:r w:rsidR="00FE6131">
        <w:rPr>
          <w:rFonts w:hint="eastAsia"/>
        </w:rPr>
        <w:t>）福祉・介護職員</w:t>
      </w:r>
      <w:r w:rsidR="0018738A">
        <w:rPr>
          <w:rFonts w:hint="eastAsia"/>
        </w:rPr>
        <w:t>処遇改善加算</w:t>
      </w:r>
      <w:r w:rsidR="00E77E47">
        <w:rPr>
          <w:rFonts w:hint="eastAsia"/>
        </w:rPr>
        <w:t>を</w:t>
      </w:r>
      <w:r w:rsidR="008B33D8">
        <w:rPr>
          <w:rFonts w:hint="eastAsia"/>
        </w:rPr>
        <w:t>算定する場合は</w:t>
      </w:r>
      <w:r w:rsidR="00897252">
        <w:rPr>
          <w:rFonts w:hint="eastAsia"/>
        </w:rPr>
        <w:t>、別途計画書等の提出が必要です。</w:t>
      </w:r>
    </w:p>
    <w:p w:rsidR="00897252" w:rsidRDefault="00897252" w:rsidP="003C2660">
      <w:pPr>
        <w:ind w:left="630" w:hangingChars="300" w:hanging="630"/>
        <w:jc w:val="left"/>
      </w:pPr>
      <w:r>
        <w:rPr>
          <w:rFonts w:hint="eastAsia"/>
        </w:rPr>
        <w:t xml:space="preserve">　　※</w:t>
      </w:r>
      <w:r w:rsidR="00E77E47">
        <w:rPr>
          <w:rFonts w:hint="eastAsia"/>
        </w:rPr>
        <w:t>原則として</w:t>
      </w:r>
      <w:r w:rsidR="00D77C05">
        <w:rPr>
          <w:rFonts w:hint="eastAsia"/>
        </w:rPr>
        <w:t>ウェルネットなごや掲載の提出フォームにより提出してください。</w:t>
      </w:r>
    </w:p>
    <w:p w:rsidR="00B16003" w:rsidRDefault="00C775B0" w:rsidP="003C2660">
      <w:pPr>
        <w:ind w:left="630" w:hangingChars="300" w:hanging="630"/>
        <w:jc w:val="left"/>
      </w:pPr>
      <w:r>
        <w:rPr>
          <w:rFonts w:hint="eastAsia"/>
        </w:rPr>
        <w:t>（６</w:t>
      </w:r>
      <w:r w:rsidR="00B16003">
        <w:rPr>
          <w:rFonts w:hint="eastAsia"/>
        </w:rPr>
        <w:t>）代表者、管理者、児発管、運営規程等の変更がある場合は、別途「</w:t>
      </w:r>
      <w:r w:rsidR="00B16003" w:rsidRPr="00B16003">
        <w:rPr>
          <w:rFonts w:hint="eastAsia"/>
        </w:rPr>
        <w:t>指定障害児通所支援事業者変更届出書（第</w:t>
      </w:r>
      <w:r w:rsidR="00B16003" w:rsidRPr="00B16003">
        <w:t>15号様式の３）</w:t>
      </w:r>
      <w:r w:rsidR="00B16003">
        <w:rPr>
          <w:rFonts w:hint="eastAsia"/>
        </w:rPr>
        <w:t>」を提出してください。</w:t>
      </w:r>
    </w:p>
    <w:p w:rsidR="005829E3" w:rsidRDefault="00C775B0" w:rsidP="005829E3">
      <w:pPr>
        <w:ind w:left="630" w:hangingChars="300" w:hanging="630"/>
        <w:jc w:val="left"/>
      </w:pPr>
      <w:r>
        <w:rPr>
          <w:rFonts w:hint="eastAsia"/>
        </w:rPr>
        <w:t>（７</w:t>
      </w:r>
      <w:r w:rsidR="0002045A">
        <w:rPr>
          <w:rFonts w:hint="eastAsia"/>
        </w:rPr>
        <w:t>）令和７</w:t>
      </w:r>
      <w:r w:rsidR="005829E3">
        <w:rPr>
          <w:rFonts w:hint="eastAsia"/>
        </w:rPr>
        <w:t>年５月分の給付費の算定に係る体制等に関する届出書も、令和</w:t>
      </w:r>
      <w:r w:rsidR="0002045A">
        <w:rPr>
          <w:rFonts w:hint="eastAsia"/>
        </w:rPr>
        <w:t>７</w:t>
      </w:r>
      <w:r w:rsidR="005829E3">
        <w:rPr>
          <w:rFonts w:hint="eastAsia"/>
        </w:rPr>
        <w:t>年４月１</w:t>
      </w:r>
      <w:r w:rsidR="0002045A">
        <w:rPr>
          <w:rFonts w:hint="eastAsia"/>
        </w:rPr>
        <w:t>５（火</w:t>
      </w:r>
      <w:r w:rsidR="00A5078B">
        <w:rPr>
          <w:rFonts w:hint="eastAsia"/>
        </w:rPr>
        <w:t>）が提出期限となります。提出期限を過ぎると令和７</w:t>
      </w:r>
      <w:r w:rsidR="005829E3">
        <w:rPr>
          <w:rFonts w:hint="eastAsia"/>
        </w:rPr>
        <w:t>年６月以降の算定となるため、注意してください。</w:t>
      </w:r>
    </w:p>
    <w:p w:rsidR="00D77C05" w:rsidRPr="00D77C05" w:rsidRDefault="00D77C05" w:rsidP="00B16003">
      <w:pPr>
        <w:jc w:val="left"/>
      </w:pPr>
    </w:p>
    <w:p w:rsidR="00D75FC7" w:rsidRPr="00D75FC7" w:rsidRDefault="0018738A" w:rsidP="00D75FC7">
      <w:pPr>
        <w:ind w:left="630" w:hangingChars="300" w:hanging="63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D75FC7" w:rsidRPr="00D75FC7">
        <w:rPr>
          <w:rFonts w:hint="eastAsia"/>
        </w:rPr>
        <w:t xml:space="preserve">　</w:t>
      </w:r>
      <w:r w:rsidR="0002045A">
        <w:rPr>
          <w:rFonts w:hint="eastAsia"/>
          <w:u w:val="single"/>
        </w:rPr>
        <w:t>提出期限：令和７年４月１５日（火</w:t>
      </w:r>
      <w:r w:rsidR="00D75FC7" w:rsidRPr="00D75FC7">
        <w:rPr>
          <w:rFonts w:hint="eastAsia"/>
          <w:u w:val="single"/>
        </w:rPr>
        <w:t>）（消印有効）</w:t>
      </w:r>
    </w:p>
    <w:sectPr w:rsidR="00D75FC7" w:rsidRPr="00D75FC7" w:rsidSect="00CF4324">
      <w:pgSz w:w="11906" w:h="16838"/>
      <w:pgMar w:top="709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8C" w:rsidRDefault="004E068C" w:rsidP="00D75FC7">
      <w:r>
        <w:separator/>
      </w:r>
    </w:p>
  </w:endnote>
  <w:endnote w:type="continuationSeparator" w:id="0">
    <w:p w:rsidR="004E068C" w:rsidRDefault="004E068C" w:rsidP="00D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8C" w:rsidRDefault="004E068C" w:rsidP="00D75FC7">
      <w:r>
        <w:separator/>
      </w:r>
    </w:p>
  </w:footnote>
  <w:footnote w:type="continuationSeparator" w:id="0">
    <w:p w:rsidR="004E068C" w:rsidRDefault="004E068C" w:rsidP="00D7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2E"/>
    <w:rsid w:val="0002045A"/>
    <w:rsid w:val="00077214"/>
    <w:rsid w:val="000D1048"/>
    <w:rsid w:val="00173B82"/>
    <w:rsid w:val="0018738A"/>
    <w:rsid w:val="001C630F"/>
    <w:rsid w:val="001E4E85"/>
    <w:rsid w:val="00214D96"/>
    <w:rsid w:val="002C116E"/>
    <w:rsid w:val="002E2324"/>
    <w:rsid w:val="002F72F7"/>
    <w:rsid w:val="00313BDC"/>
    <w:rsid w:val="00382E78"/>
    <w:rsid w:val="003C2660"/>
    <w:rsid w:val="004954EC"/>
    <w:rsid w:val="004E068C"/>
    <w:rsid w:val="005219AF"/>
    <w:rsid w:val="0052797A"/>
    <w:rsid w:val="00540367"/>
    <w:rsid w:val="005829E3"/>
    <w:rsid w:val="006261AE"/>
    <w:rsid w:val="00683CDA"/>
    <w:rsid w:val="00752210"/>
    <w:rsid w:val="00777CE4"/>
    <w:rsid w:val="007E47C4"/>
    <w:rsid w:val="008502AC"/>
    <w:rsid w:val="00897252"/>
    <w:rsid w:val="008B33D8"/>
    <w:rsid w:val="0099100A"/>
    <w:rsid w:val="009A739C"/>
    <w:rsid w:val="009C2E14"/>
    <w:rsid w:val="00A42A4C"/>
    <w:rsid w:val="00A5078B"/>
    <w:rsid w:val="00B16003"/>
    <w:rsid w:val="00B5753F"/>
    <w:rsid w:val="00C775B0"/>
    <w:rsid w:val="00C77728"/>
    <w:rsid w:val="00C92EBA"/>
    <w:rsid w:val="00CF4324"/>
    <w:rsid w:val="00D315C9"/>
    <w:rsid w:val="00D56B87"/>
    <w:rsid w:val="00D75FC7"/>
    <w:rsid w:val="00D77C05"/>
    <w:rsid w:val="00DA2EBB"/>
    <w:rsid w:val="00E50F2E"/>
    <w:rsid w:val="00E77E47"/>
    <w:rsid w:val="00F41143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A9A14"/>
  <w15:chartTrackingRefBased/>
  <w15:docId w15:val="{F860F1B7-D463-4C3B-BD48-34907B15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FC7"/>
  </w:style>
  <w:style w:type="paragraph" w:styleId="a6">
    <w:name w:val="footer"/>
    <w:basedOn w:val="a"/>
    <w:link w:val="a7"/>
    <w:uiPriority w:val="99"/>
    <w:unhideWhenUsed/>
    <w:rsid w:val="00D75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2025-03-14T07:53:00Z</cp:lastPrinted>
  <dcterms:created xsi:type="dcterms:W3CDTF">2021-03-28T00:38:00Z</dcterms:created>
  <dcterms:modified xsi:type="dcterms:W3CDTF">2025-03-14T08:12:00Z</dcterms:modified>
</cp:coreProperties>
</file>