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2C0D" w14:textId="07B2B2E6" w:rsidR="00831E1C" w:rsidRPr="00C01E35" w:rsidRDefault="00376775" w:rsidP="00877C87">
      <w:pPr>
        <w:jc w:val="center"/>
        <w:rPr>
          <w:rFonts w:ascii="ＭＳ 明朝" w:eastAsia="ＭＳ 明朝" w:hAnsi="ＭＳ 明朝"/>
        </w:rPr>
      </w:pPr>
      <w:r w:rsidRPr="009C21D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1EE24C5" wp14:editId="4F62D4B8">
                <wp:simplePos x="0" y="0"/>
                <wp:positionH relativeFrom="column">
                  <wp:posOffset>4660293</wp:posOffset>
                </wp:positionH>
                <wp:positionV relativeFrom="paragraph">
                  <wp:posOffset>-179070</wp:posOffset>
                </wp:positionV>
                <wp:extent cx="1594430" cy="550407"/>
                <wp:effectExtent l="0" t="0" r="25400" b="21590"/>
                <wp:wrapNone/>
                <wp:docPr id="2" name="正方形/長方形 2"/>
                <wp:cNvGraphicFramePr/>
                <a:graphic xmlns:a="http://schemas.openxmlformats.org/drawingml/2006/main">
                  <a:graphicData uri="http://schemas.microsoft.com/office/word/2010/wordprocessingShape">
                    <wps:wsp>
                      <wps:cNvSpPr/>
                      <wps:spPr>
                        <a:xfrm>
                          <a:off x="0" y="0"/>
                          <a:ext cx="1594430" cy="550407"/>
                        </a:xfrm>
                        <a:prstGeom prst="rect">
                          <a:avLst/>
                        </a:prstGeom>
                        <a:solidFill>
                          <a:sysClr val="window" lastClr="FFFFFF"/>
                        </a:solidFill>
                        <a:ln w="25400" cap="flat" cmpd="sng" algn="ctr">
                          <a:solidFill>
                            <a:srgbClr val="0070C0"/>
                          </a:solidFill>
                          <a:prstDash val="solid"/>
                          <a:miter lim="800000"/>
                        </a:ln>
                        <a:effectLst/>
                      </wps:spPr>
                      <wps:txbx>
                        <w:txbxContent>
                          <w:p w14:paraId="5D82D343" w14:textId="77777777" w:rsidR="00376775" w:rsidRPr="00415DDF" w:rsidRDefault="00376775" w:rsidP="00376775">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E24C5" id="正方形/長方形 2" o:spid="_x0000_s1026" style="position:absolute;left:0;text-align:left;margin-left:366.95pt;margin-top:-14.1pt;width:125.5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" fillcolor="window" strokecolor="#0070c0" strokeweight="2pt">
                <v:textbox>
                  <w:txbxContent>
                    <w:p w14:paraId="5D82D343" w14:textId="77777777" w:rsidR="00376775" w:rsidRPr="00415DDF" w:rsidRDefault="00376775" w:rsidP="00376775">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877C87" w:rsidRPr="00C01E35">
        <w:rPr>
          <w:rFonts w:ascii="ＭＳ 明朝" w:eastAsia="ＭＳ 明朝" w:hAnsi="ＭＳ 明朝" w:hint="eastAsia"/>
        </w:rPr>
        <w:t>○○</w:t>
      </w:r>
      <w:r w:rsidR="00617C43" w:rsidRPr="00C01E35">
        <w:rPr>
          <w:rFonts w:ascii="ＭＳ 明朝" w:eastAsia="ＭＳ 明朝" w:hAnsi="ＭＳ 明朝" w:hint="eastAsia"/>
        </w:rPr>
        <w:t>夜間対応型訪問介護</w:t>
      </w:r>
      <w:r w:rsidR="00877C87" w:rsidRPr="00C01E35">
        <w:rPr>
          <w:rFonts w:ascii="ＭＳ 明朝" w:eastAsia="ＭＳ 明朝" w:hAnsi="ＭＳ 明朝" w:hint="eastAsia"/>
        </w:rPr>
        <w:t>事業所運営規程</w:t>
      </w:r>
    </w:p>
    <w:p w14:paraId="5AA5CA5C" w14:textId="77777777" w:rsidR="00877C87" w:rsidRPr="00C01E35" w:rsidRDefault="00877C87" w:rsidP="00877C87">
      <w:pPr>
        <w:rPr>
          <w:rFonts w:ascii="ＭＳ 明朝" w:eastAsia="ＭＳ 明朝" w:hAnsi="ＭＳ 明朝"/>
        </w:rPr>
      </w:pPr>
    </w:p>
    <w:p w14:paraId="25510AE2" w14:textId="77777777" w:rsidR="00877C87" w:rsidRPr="00C01E35" w:rsidRDefault="00877C87" w:rsidP="00877C87">
      <w:pPr>
        <w:rPr>
          <w:rFonts w:ascii="ＭＳ 明朝" w:eastAsia="ＭＳ 明朝" w:hAnsi="ＭＳ 明朝"/>
        </w:rPr>
      </w:pPr>
      <w:r w:rsidRPr="00C01E35">
        <w:rPr>
          <w:rFonts w:ascii="ＭＳ 明朝" w:eastAsia="ＭＳ 明朝" w:hAnsi="ＭＳ 明朝" w:hint="eastAsia"/>
        </w:rPr>
        <w:t>（事業の目的）</w:t>
      </w:r>
    </w:p>
    <w:p w14:paraId="311B4350" w14:textId="74997812" w:rsidR="00877C87" w:rsidRPr="00C01E35" w:rsidRDefault="00877C87" w:rsidP="00877C87">
      <w:pPr>
        <w:ind w:left="193" w:hangingChars="100" w:hanging="193"/>
        <w:rPr>
          <w:rFonts w:ascii="ＭＳ 明朝" w:eastAsia="ＭＳ 明朝" w:hAnsi="ＭＳ 明朝"/>
        </w:rPr>
      </w:pPr>
      <w:r w:rsidRPr="00C01E35">
        <w:rPr>
          <w:rFonts w:ascii="ＭＳ 明朝" w:eastAsia="ＭＳ 明朝" w:hAnsi="ＭＳ 明朝" w:hint="eastAsia"/>
        </w:rPr>
        <w:t>第１条　○○法人○○が開設する</w:t>
      </w:r>
      <w:r w:rsidR="0099766B" w:rsidRPr="00C01E35">
        <w:rPr>
          <w:rFonts w:ascii="ＭＳ 明朝" w:eastAsia="ＭＳ 明朝" w:hAnsi="ＭＳ 明朝" w:hint="eastAsia"/>
        </w:rPr>
        <w:t>○○</w:t>
      </w:r>
      <w:r w:rsidR="00617C43" w:rsidRPr="00C01E35">
        <w:rPr>
          <w:rFonts w:ascii="ＭＳ 明朝" w:eastAsia="ＭＳ 明朝" w:hAnsi="ＭＳ 明朝" w:hint="eastAsia"/>
        </w:rPr>
        <w:t>夜間対応型訪問介護</w:t>
      </w:r>
      <w:r w:rsidR="0099766B" w:rsidRPr="00C01E35">
        <w:rPr>
          <w:rFonts w:ascii="ＭＳ 明朝" w:eastAsia="ＭＳ 明朝" w:hAnsi="ＭＳ 明朝" w:hint="eastAsia"/>
        </w:rPr>
        <w:t>事業所</w:t>
      </w:r>
      <w:r w:rsidRPr="00C01E35">
        <w:rPr>
          <w:rFonts w:ascii="ＭＳ 明朝" w:eastAsia="ＭＳ 明朝" w:hAnsi="ＭＳ 明朝" w:hint="eastAsia"/>
        </w:rPr>
        <w:t>（以下「事業所」という。）が行う</w:t>
      </w:r>
      <w:r w:rsidR="00617C43" w:rsidRPr="00C01E35">
        <w:rPr>
          <w:rFonts w:ascii="ＭＳ 明朝" w:eastAsia="ＭＳ 明朝" w:hAnsi="ＭＳ 明朝" w:hint="eastAsia"/>
        </w:rPr>
        <w:t>夜間対応型訪問介護</w:t>
      </w:r>
      <w:r w:rsidRPr="00C01E35">
        <w:rPr>
          <w:rFonts w:ascii="ＭＳ 明朝" w:eastAsia="ＭＳ 明朝" w:hAnsi="ＭＳ 明朝" w:hint="eastAsia"/>
        </w:rPr>
        <w:t>の事業（以下「事業」という。）の適正な運営を確保するために人員及び管理運営に関する事項を定め、事業所の</w:t>
      </w:r>
      <w:r w:rsidR="00986AD0" w:rsidRPr="00C01E35">
        <w:rPr>
          <w:rFonts w:ascii="ＭＳ 明朝" w:eastAsia="ＭＳ 明朝" w:hAnsi="ＭＳ 明朝" w:hint="eastAsia"/>
          <w:highlight w:val="yellow"/>
        </w:rPr>
        <w:t>オペレーター</w:t>
      </w:r>
      <w:r w:rsidR="002128ED" w:rsidRPr="00C01E35">
        <w:rPr>
          <w:rFonts w:ascii="ＭＳ 明朝" w:eastAsia="ＭＳ 明朝" w:hAnsi="ＭＳ 明朝" w:hint="eastAsia"/>
          <w:sz w:val="16"/>
          <w:szCs w:val="16"/>
          <w:highlight w:val="yellow"/>
        </w:rPr>
        <w:t>（集約化により、当該事業所にオペレーターがいない場合は記載不要）</w:t>
      </w:r>
      <w:r w:rsidR="004328E6" w:rsidRPr="00C01E35">
        <w:rPr>
          <w:rFonts w:ascii="ＭＳ 明朝" w:eastAsia="ＭＳ 明朝" w:hAnsi="ＭＳ 明朝" w:hint="eastAsia"/>
          <w:highlight w:val="yellow"/>
        </w:rPr>
        <w:t>、</w:t>
      </w:r>
      <w:r w:rsidR="00D14CDD" w:rsidRPr="00C01E35">
        <w:rPr>
          <w:rFonts w:ascii="ＭＳ 明朝" w:eastAsia="ＭＳ 明朝" w:hAnsi="ＭＳ 明朝" w:hint="eastAsia"/>
        </w:rPr>
        <w:t>定期巡回サービスを行う訪問介護員等、随時訪問サービスを行う訪問介護員等</w:t>
      </w:r>
      <w:r w:rsidR="006E53F7">
        <w:rPr>
          <w:rFonts w:ascii="ＭＳ 明朝" w:eastAsia="ＭＳ 明朝" w:hAnsi="ＭＳ 明朝" w:hint="eastAsia"/>
        </w:rPr>
        <w:t>又は</w:t>
      </w:r>
      <w:r w:rsidR="008F42EE" w:rsidRPr="00C01E35">
        <w:rPr>
          <w:rFonts w:ascii="ＭＳ 明朝" w:eastAsia="ＭＳ 明朝" w:hAnsi="ＭＳ 明朝" w:hint="eastAsia"/>
        </w:rPr>
        <w:t>面接相談員</w:t>
      </w:r>
      <w:r w:rsidRPr="00C01E35">
        <w:rPr>
          <w:rFonts w:ascii="ＭＳ 明朝" w:eastAsia="ＭＳ 明朝" w:hAnsi="ＭＳ 明朝" w:hint="eastAsia"/>
        </w:rPr>
        <w:t>（以下「</w:t>
      </w:r>
      <w:r w:rsidR="00986AD0" w:rsidRPr="00C01E35">
        <w:rPr>
          <w:rFonts w:ascii="ＭＳ 明朝" w:eastAsia="ＭＳ 明朝" w:hAnsi="ＭＳ 明朝" w:hint="eastAsia"/>
        </w:rPr>
        <w:t>従業者</w:t>
      </w:r>
      <w:r w:rsidRPr="00C01E35">
        <w:rPr>
          <w:rFonts w:ascii="ＭＳ 明朝" w:eastAsia="ＭＳ 明朝" w:hAnsi="ＭＳ 明朝" w:hint="eastAsia"/>
        </w:rPr>
        <w:t>」という。）が、要介護状態にある</w:t>
      </w:r>
      <w:r w:rsidR="00986AD0" w:rsidRPr="00C01E35">
        <w:rPr>
          <w:rFonts w:ascii="ＭＳ 明朝" w:eastAsia="ＭＳ 明朝" w:hAnsi="ＭＳ 明朝" w:hint="eastAsia"/>
        </w:rPr>
        <w:t>利用者</w:t>
      </w:r>
      <w:r w:rsidRPr="00C01E35">
        <w:rPr>
          <w:rFonts w:ascii="ＭＳ 明朝" w:eastAsia="ＭＳ 明朝" w:hAnsi="ＭＳ 明朝" w:hint="eastAsia"/>
        </w:rPr>
        <w:t>に対し、適正な事業を提供することを目的とする。</w:t>
      </w:r>
    </w:p>
    <w:p w14:paraId="2E3B4616" w14:textId="77777777" w:rsidR="004623AC" w:rsidRPr="00C01E35" w:rsidRDefault="004623AC" w:rsidP="00E90A97">
      <w:pPr>
        <w:ind w:left="193" w:hangingChars="100" w:hanging="193"/>
        <w:rPr>
          <w:rFonts w:ascii="ＭＳ 明朝" w:eastAsia="ＭＳ 明朝" w:hAnsi="ＭＳ 明朝"/>
        </w:rPr>
      </w:pPr>
    </w:p>
    <w:p w14:paraId="4E732D1E" w14:textId="40D6E24D" w:rsidR="00877C87" w:rsidRPr="00C01E35" w:rsidRDefault="00877C87" w:rsidP="00E90A97">
      <w:pPr>
        <w:ind w:left="193" w:hangingChars="100" w:hanging="193"/>
        <w:rPr>
          <w:rFonts w:ascii="ＭＳ 明朝" w:eastAsia="ＭＳ 明朝" w:hAnsi="ＭＳ 明朝"/>
        </w:rPr>
      </w:pPr>
      <w:r w:rsidRPr="00C01E35">
        <w:rPr>
          <w:rFonts w:ascii="ＭＳ 明朝" w:eastAsia="ＭＳ 明朝" w:hAnsi="ＭＳ 明朝" w:hint="eastAsia"/>
        </w:rPr>
        <w:t>（運営の方針）</w:t>
      </w:r>
    </w:p>
    <w:p w14:paraId="3396A826" w14:textId="67541162" w:rsidR="00877C87" w:rsidRPr="00C01E35" w:rsidRDefault="00877C87" w:rsidP="001C67E3">
      <w:pPr>
        <w:ind w:left="193" w:hangingChars="100" w:hanging="193"/>
        <w:rPr>
          <w:rFonts w:ascii="ＭＳ 明朝" w:eastAsia="ＭＳ 明朝" w:hAnsi="ＭＳ 明朝"/>
        </w:rPr>
      </w:pPr>
      <w:r w:rsidRPr="00C01E35">
        <w:rPr>
          <w:rFonts w:ascii="ＭＳ 明朝" w:eastAsia="ＭＳ 明朝" w:hAnsi="ＭＳ 明朝" w:hint="eastAsia"/>
        </w:rPr>
        <w:t xml:space="preserve">第２条　</w:t>
      </w:r>
      <w:r w:rsidR="00986AD0" w:rsidRPr="00C01E35">
        <w:rPr>
          <w:rFonts w:ascii="ＭＳ 明朝" w:eastAsia="ＭＳ 明朝" w:hAnsi="ＭＳ 明朝" w:hint="eastAsia"/>
        </w:rPr>
        <w:t>事業の提供に当たっては、要介護者状態となった場合においても、その利用者が可能な限りその居宅において、その有する能力に応じ自立した日常生活を営むことができるよう、</w:t>
      </w:r>
      <w:r w:rsidR="008F42EE" w:rsidRPr="00C01E35">
        <w:rPr>
          <w:rFonts w:ascii="ＭＳ 明朝" w:eastAsia="ＭＳ 明朝" w:hAnsi="ＭＳ 明朝" w:hint="eastAsia"/>
        </w:rPr>
        <w:t>夜間において、</w:t>
      </w:r>
      <w:r w:rsidR="00986AD0" w:rsidRPr="00C01E35">
        <w:rPr>
          <w:rFonts w:ascii="ＭＳ 明朝" w:eastAsia="ＭＳ 明朝" w:hAnsi="ＭＳ 明朝" w:hint="eastAsia"/>
        </w:rPr>
        <w:t>定期的な巡回又は随時通報によりその者の居宅を訪問し、排せつの介護、日常生活上の緊急時の対応その他の</w:t>
      </w:r>
      <w:r w:rsidR="008F42EE" w:rsidRPr="00C01E35">
        <w:rPr>
          <w:rFonts w:ascii="ＭＳ 明朝" w:eastAsia="ＭＳ 明朝" w:hAnsi="ＭＳ 明朝" w:hint="eastAsia"/>
        </w:rPr>
        <w:t>夜間において</w:t>
      </w:r>
      <w:r w:rsidR="00986AD0" w:rsidRPr="00C01E35">
        <w:rPr>
          <w:rFonts w:ascii="ＭＳ 明朝" w:eastAsia="ＭＳ 明朝" w:hAnsi="ＭＳ 明朝" w:hint="eastAsia"/>
        </w:rPr>
        <w:t>安心してその居宅において生活を送ることができるようにするための援助を行う</w:t>
      </w:r>
      <w:r w:rsidR="00D14CDD" w:rsidRPr="00C01E35">
        <w:rPr>
          <w:rFonts w:ascii="ＭＳ 明朝" w:eastAsia="ＭＳ 明朝" w:hAnsi="ＭＳ 明朝" w:hint="eastAsia"/>
        </w:rPr>
        <w:t>ものとする</w:t>
      </w:r>
      <w:r w:rsidR="00986AD0" w:rsidRPr="00C01E35">
        <w:rPr>
          <w:rFonts w:ascii="ＭＳ 明朝" w:eastAsia="ＭＳ 明朝" w:hAnsi="ＭＳ 明朝" w:hint="eastAsia"/>
        </w:rPr>
        <w:t>。</w:t>
      </w:r>
    </w:p>
    <w:p w14:paraId="35BD81E3" w14:textId="66F85931" w:rsidR="00877C87" w:rsidRPr="00C01E35" w:rsidRDefault="00877C87" w:rsidP="001C67E3">
      <w:pPr>
        <w:ind w:left="193" w:hangingChars="100" w:hanging="193"/>
        <w:rPr>
          <w:rFonts w:ascii="ＭＳ 明朝" w:eastAsia="ＭＳ 明朝" w:hAnsi="ＭＳ 明朝"/>
        </w:rPr>
      </w:pPr>
      <w:r w:rsidRPr="00C01E35">
        <w:rPr>
          <w:rFonts w:ascii="ＭＳ 明朝" w:eastAsia="ＭＳ 明朝" w:hAnsi="ＭＳ 明朝" w:hint="eastAsia"/>
        </w:rPr>
        <w:t>２　事業の実施に当たっては、関係市町村、</w:t>
      </w:r>
      <w:r w:rsidR="00D14CDD" w:rsidRPr="00C01E35">
        <w:rPr>
          <w:rFonts w:ascii="ＭＳ 明朝" w:eastAsia="ＭＳ 明朝" w:hAnsi="ＭＳ 明朝" w:hint="eastAsia"/>
        </w:rPr>
        <w:t>居宅介護支援事業者及び</w:t>
      </w:r>
      <w:r w:rsidRPr="00C01E35">
        <w:rPr>
          <w:rFonts w:ascii="ＭＳ 明朝" w:eastAsia="ＭＳ 明朝" w:hAnsi="ＭＳ 明朝" w:hint="eastAsia"/>
        </w:rPr>
        <w:t>いきいき支援センター</w:t>
      </w:r>
      <w:r w:rsidR="00D14CDD" w:rsidRPr="00C01E35">
        <w:rPr>
          <w:rFonts w:ascii="ＭＳ 明朝" w:eastAsia="ＭＳ 明朝" w:hAnsi="ＭＳ 明朝" w:hint="eastAsia"/>
        </w:rPr>
        <w:t>等</w:t>
      </w:r>
      <w:r w:rsidRPr="00C01E35">
        <w:rPr>
          <w:rFonts w:ascii="ＭＳ 明朝" w:eastAsia="ＭＳ 明朝" w:hAnsi="ＭＳ 明朝" w:hint="eastAsia"/>
        </w:rPr>
        <w:t>、地域の保健・医療・福祉サービスとの綿密な連携を図り、総合的なサービスの提供に努めるものとする。</w:t>
      </w:r>
    </w:p>
    <w:p w14:paraId="32FC9661" w14:textId="21EF73B7" w:rsidR="004623AC" w:rsidRPr="00C01E35" w:rsidRDefault="004623AC" w:rsidP="00E90A97">
      <w:pPr>
        <w:ind w:left="193" w:hangingChars="100" w:hanging="193"/>
        <w:rPr>
          <w:rFonts w:ascii="ＭＳ 明朝" w:eastAsia="ＭＳ 明朝" w:hAnsi="ＭＳ 明朝"/>
        </w:rPr>
      </w:pPr>
    </w:p>
    <w:p w14:paraId="47994256" w14:textId="3E2FA7E7" w:rsidR="00877C87" w:rsidRPr="00C01E35" w:rsidRDefault="00877C87" w:rsidP="00E90A97">
      <w:pPr>
        <w:ind w:left="193" w:hangingChars="100" w:hanging="193"/>
        <w:rPr>
          <w:rFonts w:ascii="ＭＳ 明朝" w:eastAsia="ＭＳ 明朝" w:hAnsi="ＭＳ 明朝"/>
        </w:rPr>
      </w:pPr>
      <w:r w:rsidRPr="00C01E35">
        <w:rPr>
          <w:rFonts w:ascii="ＭＳ 明朝" w:eastAsia="ＭＳ 明朝" w:hAnsi="ＭＳ 明朝" w:hint="eastAsia"/>
        </w:rPr>
        <w:t>（事業所の名称等）</w:t>
      </w:r>
    </w:p>
    <w:p w14:paraId="5D92C5C4" w14:textId="250BA349" w:rsidR="00877C87" w:rsidRPr="00C01E35" w:rsidRDefault="00877C87" w:rsidP="00877C87">
      <w:pPr>
        <w:rPr>
          <w:rFonts w:ascii="ＭＳ 明朝" w:eastAsia="ＭＳ 明朝" w:hAnsi="ＭＳ 明朝"/>
        </w:rPr>
      </w:pPr>
      <w:r w:rsidRPr="00C01E35">
        <w:rPr>
          <w:rFonts w:ascii="ＭＳ 明朝" w:eastAsia="ＭＳ 明朝" w:hAnsi="ＭＳ 明朝" w:hint="eastAsia"/>
        </w:rPr>
        <w:t>第３条　事業を行う事業所の名称及び所在地は、次のとおりとする。</w:t>
      </w:r>
    </w:p>
    <w:p w14:paraId="62B9D8F3" w14:textId="21F552F5" w:rsidR="00877C87" w:rsidRPr="00C01E35" w:rsidRDefault="000614E9" w:rsidP="00D14CDD">
      <w:pPr>
        <w:ind w:firstLineChars="100" w:firstLine="193"/>
        <w:rPr>
          <w:rFonts w:ascii="ＭＳ 明朝" w:eastAsia="ＭＳ 明朝" w:hAnsi="ＭＳ 明朝"/>
        </w:rPr>
      </w:pPr>
      <w:r w:rsidRPr="00C01E35">
        <w:rPr>
          <w:rFonts w:ascii="ＭＳ 明朝" w:eastAsia="ＭＳ 明朝" w:hAnsi="ＭＳ 明朝" w:hint="eastAsia"/>
        </w:rPr>
        <w:t>（１）</w:t>
      </w:r>
      <w:r w:rsidR="00877C87" w:rsidRPr="00C01E35">
        <w:rPr>
          <w:rFonts w:ascii="ＭＳ 明朝" w:eastAsia="ＭＳ 明朝" w:hAnsi="ＭＳ 明朝" w:hint="eastAsia"/>
        </w:rPr>
        <w:t xml:space="preserve">名称　　　　</w:t>
      </w:r>
      <w:r w:rsidR="00D14CDD" w:rsidRPr="00C01E35">
        <w:rPr>
          <w:rFonts w:ascii="ＭＳ 明朝" w:eastAsia="ＭＳ 明朝" w:hAnsi="ＭＳ 明朝" w:hint="eastAsia"/>
        </w:rPr>
        <w:t>○○</w:t>
      </w:r>
      <w:r w:rsidR="008F42EE" w:rsidRPr="00C01E35">
        <w:rPr>
          <w:rFonts w:ascii="ＭＳ 明朝" w:eastAsia="ＭＳ 明朝" w:hAnsi="ＭＳ 明朝" w:hint="eastAsia"/>
        </w:rPr>
        <w:t>夜間対応型訪問介護事業所</w:t>
      </w:r>
    </w:p>
    <w:p w14:paraId="0EC4DFEF" w14:textId="13A9268A" w:rsidR="00877C87" w:rsidRPr="00C01E35" w:rsidRDefault="000614E9" w:rsidP="00D14CDD">
      <w:pPr>
        <w:ind w:firstLineChars="100" w:firstLine="193"/>
        <w:rPr>
          <w:rFonts w:ascii="ＭＳ 明朝" w:eastAsia="ＭＳ 明朝" w:hAnsi="ＭＳ 明朝"/>
        </w:rPr>
      </w:pPr>
      <w:r w:rsidRPr="00C01E35">
        <w:rPr>
          <w:rFonts w:ascii="ＭＳ 明朝" w:eastAsia="ＭＳ 明朝" w:hAnsi="ＭＳ 明朝" w:hint="eastAsia"/>
        </w:rPr>
        <w:t>（２）</w:t>
      </w:r>
      <w:r w:rsidR="00877C87" w:rsidRPr="00C01E35">
        <w:rPr>
          <w:rFonts w:ascii="ＭＳ 明朝" w:eastAsia="ＭＳ 明朝" w:hAnsi="ＭＳ 明朝" w:hint="eastAsia"/>
        </w:rPr>
        <w:t xml:space="preserve">所在地　　</w:t>
      </w:r>
      <w:r w:rsidR="00D14CDD" w:rsidRPr="00C01E35">
        <w:rPr>
          <w:rFonts w:ascii="ＭＳ 明朝" w:eastAsia="ＭＳ 明朝" w:hAnsi="ＭＳ 明朝" w:hint="eastAsia"/>
        </w:rPr>
        <w:t xml:space="preserve">　</w:t>
      </w:r>
      <w:r w:rsidR="00772333" w:rsidRPr="00992A10">
        <w:rPr>
          <w:rFonts w:ascii="ＭＳ 明朝" w:eastAsia="ＭＳ 明朝" w:hAnsi="ＭＳ 明朝" w:hint="eastAsia"/>
        </w:rPr>
        <w:t>名古屋市○○区○○町</w:t>
      </w:r>
      <w:r w:rsidR="00772333" w:rsidRPr="00642F87">
        <w:rPr>
          <w:rFonts w:hint="eastAsia"/>
        </w:rPr>
        <w:t>○</w:t>
      </w:r>
      <w:r w:rsidR="00772333">
        <w:rPr>
          <w:rFonts w:hint="eastAsia"/>
        </w:rPr>
        <w:t>○番地の○</w:t>
      </w:r>
    </w:p>
    <w:p w14:paraId="1F21DFA8" w14:textId="77777777" w:rsidR="004623AC" w:rsidRPr="00C01E35" w:rsidRDefault="004623AC" w:rsidP="00E90A97">
      <w:pPr>
        <w:ind w:left="193" w:hangingChars="100" w:hanging="193"/>
        <w:rPr>
          <w:rFonts w:ascii="ＭＳ 明朝" w:eastAsia="ＭＳ 明朝" w:hAnsi="ＭＳ 明朝"/>
        </w:rPr>
      </w:pPr>
    </w:p>
    <w:p w14:paraId="74FABC03" w14:textId="77777777" w:rsidR="00772333" w:rsidRPr="00992A10" w:rsidRDefault="00772333" w:rsidP="00772333">
      <w:pPr>
        <w:ind w:left="193" w:hangingChars="100" w:hanging="193"/>
        <w:rPr>
          <w:rFonts w:ascii="ＭＳ 明朝" w:eastAsia="ＭＳ 明朝" w:hAnsi="ＭＳ 明朝"/>
        </w:rPr>
      </w:pPr>
      <w:r w:rsidRPr="006D7E0C">
        <w:rPr>
          <w:rFonts w:hint="eastAsia"/>
        </w:rPr>
        <w:t>（従業者の職種、員数及び職務内容）</w:t>
      </w:r>
    </w:p>
    <w:p w14:paraId="23B1604B" w14:textId="77777777" w:rsidR="00772333" w:rsidRPr="00992A10" w:rsidRDefault="00772333" w:rsidP="00772333">
      <w:pPr>
        <w:rPr>
          <w:rFonts w:ascii="ＭＳ 明朝" w:eastAsia="ＭＳ 明朝" w:hAnsi="ＭＳ 明朝"/>
        </w:rPr>
      </w:pPr>
      <w:r w:rsidRPr="00992A10">
        <w:rPr>
          <w:rFonts w:ascii="ＭＳ 明朝" w:eastAsia="ＭＳ 明朝" w:hAnsi="ＭＳ 明朝" w:hint="eastAsia"/>
        </w:rPr>
        <w:t xml:space="preserve">第４条　</w:t>
      </w:r>
      <w:r w:rsidRPr="006D7E0C">
        <w:rPr>
          <w:rFonts w:hint="eastAsia"/>
        </w:rPr>
        <w:t>事業所に勤務する従業者の職種、員数及び職務内容は次のとおりとする。</w:t>
      </w:r>
    </w:p>
    <w:p w14:paraId="19B41793" w14:textId="1750E4B4" w:rsidR="00877C87" w:rsidRPr="00C01E35" w:rsidRDefault="00772333" w:rsidP="00A92664">
      <w:pPr>
        <w:ind w:firstLineChars="100" w:firstLine="193"/>
        <w:rPr>
          <w:rFonts w:ascii="ＭＳ 明朝" w:eastAsia="ＭＳ 明朝" w:hAnsi="ＭＳ 明朝"/>
        </w:rPr>
      </w:pPr>
      <w:r>
        <w:rPr>
          <w:rFonts w:ascii="ＭＳ 明朝" w:eastAsia="ＭＳ 明朝" w:hAnsi="ＭＳ 明朝" w:hint="eastAsia"/>
        </w:rPr>
        <w:t>（１）管理者</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rPr>
        <w:tab/>
      </w:r>
      <w:r w:rsidR="00877C87" w:rsidRPr="00C01E35">
        <w:rPr>
          <w:rFonts w:ascii="ＭＳ 明朝" w:eastAsia="ＭＳ 明朝" w:hAnsi="ＭＳ 明朝" w:hint="eastAsia"/>
        </w:rPr>
        <w:t>１</w:t>
      </w:r>
      <w:r w:rsidR="00230DAF" w:rsidRPr="00C01E35">
        <w:rPr>
          <w:rFonts w:ascii="ＭＳ 明朝" w:eastAsia="ＭＳ 明朝" w:hAnsi="ＭＳ 明朝" w:hint="eastAsia"/>
        </w:rPr>
        <w:t>名</w:t>
      </w:r>
      <w:r w:rsidR="00877C87" w:rsidRPr="00C01E35">
        <w:rPr>
          <w:rFonts w:ascii="ＭＳ 明朝" w:eastAsia="ＭＳ 明朝" w:hAnsi="ＭＳ 明朝" w:hint="eastAsia"/>
        </w:rPr>
        <w:t>（常勤）</w:t>
      </w:r>
    </w:p>
    <w:p w14:paraId="4FE81DA6" w14:textId="77777777" w:rsidR="00772333" w:rsidRDefault="00772333" w:rsidP="00772333">
      <w:pPr>
        <w:ind w:leftChars="300" w:left="578" w:firstLineChars="100" w:firstLine="193"/>
      </w:pPr>
      <w:r w:rsidRPr="006D7E0C">
        <w:rPr>
          <w:rFonts w:hint="eastAsia"/>
        </w:rPr>
        <w:t>管理者は、事業所の従業者</w:t>
      </w:r>
      <w:r>
        <w:rPr>
          <w:rFonts w:hint="eastAsia"/>
        </w:rPr>
        <w:t>及び業務の</w:t>
      </w:r>
      <w:r w:rsidRPr="006D7E0C">
        <w:rPr>
          <w:rFonts w:hint="eastAsia"/>
        </w:rPr>
        <w:t>管理</w:t>
      </w:r>
      <w:r>
        <w:rPr>
          <w:rFonts w:hint="eastAsia"/>
        </w:rPr>
        <w:t>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14:paraId="6A3970E0" w14:textId="3966CFFB" w:rsidR="00877C87" w:rsidRPr="00C01E35" w:rsidRDefault="00877C87" w:rsidP="00A92664">
      <w:pPr>
        <w:ind w:firstLineChars="100" w:firstLine="193"/>
        <w:rPr>
          <w:rFonts w:ascii="ＭＳ 明朝" w:eastAsia="ＭＳ 明朝" w:hAnsi="ＭＳ 明朝"/>
          <w:highlight w:val="yellow"/>
        </w:rPr>
      </w:pPr>
      <w:r w:rsidRPr="00C01E35">
        <w:rPr>
          <w:rFonts w:ascii="ＭＳ 明朝" w:eastAsia="ＭＳ 明朝" w:hAnsi="ＭＳ 明朝" w:hint="eastAsia"/>
          <w:highlight w:val="yellow"/>
        </w:rPr>
        <w:t>（２）</w:t>
      </w:r>
      <w:r w:rsidR="00772333">
        <w:rPr>
          <w:rFonts w:ascii="ＭＳ 明朝" w:eastAsia="ＭＳ 明朝" w:hAnsi="ＭＳ 明朝" w:hint="eastAsia"/>
          <w:highlight w:val="yellow"/>
        </w:rPr>
        <w:t>オペレーター</w:t>
      </w:r>
      <w:r w:rsidR="00772333">
        <w:rPr>
          <w:rFonts w:ascii="ＭＳ 明朝" w:eastAsia="ＭＳ 明朝" w:hAnsi="ＭＳ 明朝" w:hint="eastAsia"/>
          <w:highlight w:val="yellow"/>
        </w:rPr>
        <w:tab/>
      </w:r>
      <w:r w:rsidR="00772333">
        <w:rPr>
          <w:rFonts w:ascii="ＭＳ 明朝" w:eastAsia="ＭＳ 明朝" w:hAnsi="ＭＳ 明朝"/>
          <w:highlight w:val="yellow"/>
        </w:rPr>
        <w:tab/>
      </w:r>
      <w:r w:rsidR="00772333">
        <w:rPr>
          <w:rFonts w:ascii="ＭＳ 明朝" w:eastAsia="ＭＳ 明朝" w:hAnsi="ＭＳ 明朝"/>
          <w:highlight w:val="yellow"/>
        </w:rPr>
        <w:tab/>
      </w:r>
      <w:r w:rsidR="007753E9" w:rsidRPr="00C01E35">
        <w:rPr>
          <w:rFonts w:ascii="ＭＳ 明朝" w:eastAsia="ＭＳ 明朝" w:hAnsi="ＭＳ 明朝" w:hint="eastAsia"/>
          <w:highlight w:val="yellow"/>
        </w:rPr>
        <w:t>○</w:t>
      </w:r>
      <w:r w:rsidR="00230DAF" w:rsidRPr="00C01E35">
        <w:rPr>
          <w:rFonts w:ascii="ＭＳ 明朝" w:eastAsia="ＭＳ 明朝" w:hAnsi="ＭＳ 明朝" w:hint="eastAsia"/>
          <w:highlight w:val="yellow"/>
        </w:rPr>
        <w:t>名</w:t>
      </w:r>
      <w:r w:rsidR="0053161F" w:rsidRPr="00C01E35">
        <w:rPr>
          <w:rFonts w:ascii="ＭＳ 明朝" w:eastAsia="ＭＳ 明朝" w:hAnsi="ＭＳ 明朝" w:hint="eastAsia"/>
          <w:highlight w:val="yellow"/>
        </w:rPr>
        <w:t>以上</w:t>
      </w:r>
    </w:p>
    <w:p w14:paraId="38AC2900" w14:textId="04A1CD91" w:rsidR="00D14CDD" w:rsidRPr="00C01E35" w:rsidRDefault="00D14CDD" w:rsidP="00A92664">
      <w:pPr>
        <w:ind w:leftChars="300" w:left="578" w:firstLineChars="100" w:firstLine="193"/>
        <w:rPr>
          <w:rFonts w:ascii="ＭＳ 明朝" w:eastAsia="ＭＳ 明朝" w:hAnsi="ＭＳ 明朝"/>
        </w:rPr>
      </w:pPr>
      <w:r w:rsidRPr="00C01E35">
        <w:rPr>
          <w:rFonts w:ascii="ＭＳ 明朝" w:eastAsia="ＭＳ 明朝" w:hAnsi="ＭＳ 明朝" w:hint="eastAsia"/>
          <w:highlight w:val="yellow"/>
        </w:rPr>
        <w:t>オペレーターは、あらかじめ利用者の心身の状況、その置かれている環境等を把握した上で、随時、利用者から通報を受け、通報内容等を</w:t>
      </w:r>
      <w:r w:rsidR="00472C0C" w:rsidRPr="00C01E35">
        <w:rPr>
          <w:rFonts w:ascii="ＭＳ 明朝" w:eastAsia="ＭＳ 明朝" w:hAnsi="ＭＳ 明朝" w:hint="eastAsia"/>
          <w:highlight w:val="yellow"/>
        </w:rPr>
        <w:t>基に</w:t>
      </w:r>
      <w:r w:rsidRPr="00C01E35">
        <w:rPr>
          <w:rFonts w:ascii="ＭＳ 明朝" w:eastAsia="ＭＳ 明朝" w:hAnsi="ＭＳ 明朝" w:hint="eastAsia"/>
          <w:highlight w:val="yellow"/>
        </w:rPr>
        <w:t>訪問介護員等の訪問の要否等を判断する</w:t>
      </w:r>
      <w:r w:rsidR="00E211C4" w:rsidRPr="00C01E35">
        <w:rPr>
          <w:rFonts w:ascii="ＭＳ 明朝" w:eastAsia="ＭＳ 明朝" w:hAnsi="ＭＳ 明朝" w:hint="eastAsia"/>
          <w:highlight w:val="yellow"/>
        </w:rPr>
        <w:t>オペレー</w:t>
      </w:r>
      <w:r w:rsidR="007753E9" w:rsidRPr="00C01E35">
        <w:rPr>
          <w:rFonts w:ascii="ＭＳ 明朝" w:eastAsia="ＭＳ 明朝" w:hAnsi="ＭＳ 明朝" w:hint="eastAsia"/>
          <w:highlight w:val="yellow"/>
        </w:rPr>
        <w:t>ション</w:t>
      </w:r>
      <w:r w:rsidR="00E211C4" w:rsidRPr="00C01E35">
        <w:rPr>
          <w:rFonts w:ascii="ＭＳ 明朝" w:eastAsia="ＭＳ 明朝" w:hAnsi="ＭＳ 明朝" w:hint="eastAsia"/>
          <w:highlight w:val="yellow"/>
        </w:rPr>
        <w:t>サービス</w:t>
      </w:r>
      <w:r w:rsidRPr="00C01E35">
        <w:rPr>
          <w:rFonts w:ascii="ＭＳ 明朝" w:eastAsia="ＭＳ 明朝" w:hAnsi="ＭＳ 明朝" w:hint="eastAsia"/>
          <w:highlight w:val="yellow"/>
        </w:rPr>
        <w:t>を</w:t>
      </w:r>
      <w:r w:rsidR="00472C0C" w:rsidRPr="00C01E35">
        <w:rPr>
          <w:rFonts w:ascii="ＭＳ 明朝" w:eastAsia="ＭＳ 明朝" w:hAnsi="ＭＳ 明朝" w:hint="eastAsia"/>
          <w:highlight w:val="yellow"/>
        </w:rPr>
        <w:t>提供する</w:t>
      </w:r>
      <w:r w:rsidRPr="00C01E35">
        <w:rPr>
          <w:rFonts w:ascii="ＭＳ 明朝" w:eastAsia="ＭＳ 明朝" w:hAnsi="ＭＳ 明朝" w:hint="eastAsia"/>
          <w:highlight w:val="yellow"/>
        </w:rPr>
        <w:t>。</w:t>
      </w:r>
      <w:r w:rsidR="002128ED" w:rsidRPr="00C01E35">
        <w:rPr>
          <w:rFonts w:ascii="ＭＳ 明朝" w:eastAsia="ＭＳ 明朝" w:hAnsi="ＭＳ 明朝" w:hint="eastAsia"/>
          <w:sz w:val="16"/>
          <w:szCs w:val="16"/>
          <w:highlight w:val="yellow"/>
        </w:rPr>
        <w:t>（集約化により、当該事業所にオペレーターがいない場合は記載不要　また、次号以降の番号のずれに注意）</w:t>
      </w:r>
    </w:p>
    <w:p w14:paraId="3FADC6DB" w14:textId="4EABD861" w:rsidR="00877C87" w:rsidRPr="00C01E35" w:rsidRDefault="00877C87" w:rsidP="00A92664">
      <w:pPr>
        <w:ind w:firstLineChars="100" w:firstLine="193"/>
        <w:rPr>
          <w:rFonts w:ascii="ＭＳ 明朝" w:eastAsia="ＭＳ 明朝" w:hAnsi="ＭＳ 明朝"/>
        </w:rPr>
      </w:pPr>
      <w:r w:rsidRPr="00C01E35">
        <w:rPr>
          <w:rFonts w:ascii="ＭＳ 明朝" w:eastAsia="ＭＳ 明朝" w:hAnsi="ＭＳ 明朝" w:hint="eastAsia"/>
        </w:rPr>
        <w:t>（３）</w:t>
      </w:r>
      <w:r w:rsidR="00772333">
        <w:rPr>
          <w:rFonts w:ascii="ＭＳ 明朝" w:eastAsia="ＭＳ 明朝" w:hAnsi="ＭＳ 明朝" w:hint="eastAsia"/>
        </w:rPr>
        <w:t>定期巡回サービスを行う訪問介護員等</w:t>
      </w:r>
      <w:r w:rsidR="00772333">
        <w:rPr>
          <w:rFonts w:ascii="ＭＳ 明朝" w:eastAsia="ＭＳ 明朝" w:hAnsi="ＭＳ 明朝" w:hint="eastAsia"/>
        </w:rPr>
        <w:tab/>
      </w:r>
      <w:r w:rsidR="007753E9" w:rsidRPr="00C01E35">
        <w:rPr>
          <w:rFonts w:ascii="ＭＳ 明朝" w:eastAsia="ＭＳ 明朝" w:hAnsi="ＭＳ 明朝" w:hint="eastAsia"/>
        </w:rPr>
        <w:t>○名以上</w:t>
      </w:r>
    </w:p>
    <w:p w14:paraId="08B2A1F1" w14:textId="55434CA2" w:rsidR="00D14CDD" w:rsidRPr="00C01E35" w:rsidRDefault="00D14CDD" w:rsidP="00A92664">
      <w:pPr>
        <w:ind w:leftChars="300" w:left="578" w:firstLineChars="100" w:firstLine="193"/>
        <w:rPr>
          <w:rFonts w:ascii="ＭＳ 明朝" w:eastAsia="ＭＳ 明朝" w:hAnsi="ＭＳ 明朝"/>
        </w:rPr>
      </w:pPr>
      <w:r w:rsidRPr="00C01E35">
        <w:rPr>
          <w:rFonts w:ascii="ＭＳ 明朝" w:eastAsia="ＭＳ 明朝" w:hAnsi="ＭＳ 明朝" w:hint="eastAsia"/>
        </w:rPr>
        <w:t>定期巡回サービスを行う訪問介護員等は、</w:t>
      </w:r>
      <w:r w:rsidR="007308F1" w:rsidRPr="00C01E35">
        <w:rPr>
          <w:rFonts w:ascii="ＭＳ 明朝" w:eastAsia="ＭＳ 明朝" w:hAnsi="ＭＳ 明朝" w:hint="eastAsia"/>
        </w:rPr>
        <w:t>夜間対応型訪問介護</w:t>
      </w:r>
      <w:r w:rsidRPr="00C01E35">
        <w:rPr>
          <w:rFonts w:ascii="ＭＳ 明朝" w:eastAsia="ＭＳ 明朝" w:hAnsi="ＭＳ 明朝" w:hint="eastAsia"/>
        </w:rPr>
        <w:t>計画等に基づき、定期的に利用者の居宅を巡回して</w:t>
      </w:r>
      <w:r w:rsidR="007308F1" w:rsidRPr="00C01E35">
        <w:rPr>
          <w:rFonts w:ascii="ＭＳ 明朝" w:eastAsia="ＭＳ 明朝" w:hAnsi="ＭＳ 明朝" w:hint="eastAsia"/>
        </w:rPr>
        <w:t>定期巡回サービスを提供する。</w:t>
      </w:r>
    </w:p>
    <w:p w14:paraId="47FB60FC" w14:textId="532A1CA1" w:rsidR="00D14CDD" w:rsidRPr="00C01E35" w:rsidRDefault="00772333" w:rsidP="00A92664">
      <w:pPr>
        <w:ind w:firstLineChars="100" w:firstLine="193"/>
        <w:rPr>
          <w:rFonts w:ascii="ＭＳ 明朝" w:eastAsia="ＭＳ 明朝" w:hAnsi="ＭＳ 明朝"/>
        </w:rPr>
      </w:pPr>
      <w:r>
        <w:rPr>
          <w:rFonts w:ascii="ＭＳ 明朝" w:eastAsia="ＭＳ 明朝" w:hAnsi="ＭＳ 明朝" w:hint="eastAsia"/>
        </w:rPr>
        <w:t>（４）随時訪問サービスを行う訪問介護員等</w:t>
      </w:r>
      <w:r>
        <w:rPr>
          <w:rFonts w:ascii="ＭＳ 明朝" w:eastAsia="ＭＳ 明朝" w:hAnsi="ＭＳ 明朝" w:hint="eastAsia"/>
        </w:rPr>
        <w:tab/>
      </w:r>
      <w:r w:rsidR="007753E9" w:rsidRPr="00C01E35">
        <w:rPr>
          <w:rFonts w:ascii="ＭＳ 明朝" w:eastAsia="ＭＳ 明朝" w:hAnsi="ＭＳ 明朝" w:hint="eastAsia"/>
        </w:rPr>
        <w:t>○名以上</w:t>
      </w:r>
    </w:p>
    <w:p w14:paraId="11C47380" w14:textId="691C5C67" w:rsidR="00D14CDD" w:rsidRPr="00C01E35" w:rsidRDefault="00D14CDD" w:rsidP="00A92664">
      <w:pPr>
        <w:ind w:leftChars="300" w:left="578" w:firstLineChars="100" w:firstLine="193"/>
        <w:rPr>
          <w:rFonts w:ascii="ＭＳ 明朝" w:eastAsia="ＭＳ 明朝" w:hAnsi="ＭＳ 明朝"/>
        </w:rPr>
      </w:pPr>
      <w:r w:rsidRPr="00C01E35">
        <w:rPr>
          <w:rFonts w:ascii="ＭＳ 明朝" w:eastAsia="ＭＳ 明朝" w:hAnsi="ＭＳ 明朝" w:hint="eastAsia"/>
        </w:rPr>
        <w:t>随時訪問サービスを行う訪問介護員等は、</w:t>
      </w:r>
      <w:r w:rsidR="007308F1" w:rsidRPr="00C01E35">
        <w:rPr>
          <w:rFonts w:ascii="ＭＳ 明朝" w:eastAsia="ＭＳ 明朝" w:hAnsi="ＭＳ 明朝" w:hint="eastAsia"/>
        </w:rPr>
        <w:t>オペレーターによる訪問の要否等の判断に基づき、利用者の居宅を訪問して随時訪問サービスを提供する。</w:t>
      </w:r>
    </w:p>
    <w:p w14:paraId="7A38ABC4" w14:textId="25C95C87" w:rsidR="0053161F" w:rsidRPr="00C01E35" w:rsidRDefault="0053161F" w:rsidP="00A92664">
      <w:pPr>
        <w:ind w:firstLineChars="100" w:firstLine="193"/>
        <w:rPr>
          <w:rFonts w:ascii="ＭＳ 明朝" w:eastAsia="ＭＳ 明朝" w:hAnsi="ＭＳ 明朝"/>
        </w:rPr>
      </w:pPr>
      <w:r w:rsidRPr="00C01E35">
        <w:rPr>
          <w:rFonts w:ascii="ＭＳ 明朝" w:eastAsia="ＭＳ 明朝" w:hAnsi="ＭＳ 明朝" w:hint="eastAsia"/>
        </w:rPr>
        <w:t>（</w:t>
      </w:r>
      <w:r w:rsidR="007308F1" w:rsidRPr="00C01E35">
        <w:rPr>
          <w:rFonts w:ascii="ＭＳ 明朝" w:eastAsia="ＭＳ 明朝" w:hAnsi="ＭＳ 明朝" w:hint="eastAsia"/>
        </w:rPr>
        <w:t>５</w:t>
      </w:r>
      <w:r w:rsidRPr="00C01E35">
        <w:rPr>
          <w:rFonts w:ascii="ＭＳ 明朝" w:eastAsia="ＭＳ 明朝" w:hAnsi="ＭＳ 明朝" w:hint="eastAsia"/>
        </w:rPr>
        <w:t>）</w:t>
      </w:r>
      <w:r w:rsidR="007308F1" w:rsidRPr="00C01E35">
        <w:rPr>
          <w:rFonts w:ascii="ＭＳ 明朝" w:eastAsia="ＭＳ 明朝" w:hAnsi="ＭＳ 明朝" w:hint="eastAsia"/>
        </w:rPr>
        <w:t>面接相談員</w:t>
      </w:r>
      <w:r w:rsidR="00772333">
        <w:rPr>
          <w:rFonts w:ascii="ＭＳ 明朝" w:eastAsia="ＭＳ 明朝" w:hAnsi="ＭＳ 明朝" w:hint="eastAsia"/>
        </w:rPr>
        <w:tab/>
      </w:r>
      <w:r w:rsidR="00772333">
        <w:rPr>
          <w:rFonts w:ascii="ＭＳ 明朝" w:eastAsia="ＭＳ 明朝" w:hAnsi="ＭＳ 明朝"/>
        </w:rPr>
        <w:tab/>
      </w:r>
      <w:r w:rsidR="00772333">
        <w:rPr>
          <w:rFonts w:ascii="ＭＳ 明朝" w:eastAsia="ＭＳ 明朝" w:hAnsi="ＭＳ 明朝"/>
        </w:rPr>
        <w:tab/>
      </w:r>
      <w:r w:rsidR="007753E9" w:rsidRPr="00C01E35">
        <w:rPr>
          <w:rFonts w:ascii="ＭＳ 明朝" w:eastAsia="ＭＳ 明朝" w:hAnsi="ＭＳ 明朝" w:hint="eastAsia"/>
        </w:rPr>
        <w:t>○名以上</w:t>
      </w:r>
    </w:p>
    <w:p w14:paraId="6B2274D0" w14:textId="53D5C75B" w:rsidR="0053161F" w:rsidRPr="00C01E35" w:rsidRDefault="005B5061" w:rsidP="00A92664">
      <w:pPr>
        <w:ind w:leftChars="300" w:left="578" w:firstLineChars="100" w:firstLine="193"/>
        <w:rPr>
          <w:rFonts w:ascii="ＭＳ 明朝" w:eastAsia="ＭＳ 明朝" w:hAnsi="ＭＳ 明朝"/>
        </w:rPr>
      </w:pPr>
      <w:r w:rsidRPr="00C01E35">
        <w:rPr>
          <w:rFonts w:ascii="ＭＳ 明朝" w:eastAsia="ＭＳ 明朝" w:hAnsi="ＭＳ 明朝" w:hint="eastAsia"/>
        </w:rPr>
        <w:t>利用者との面接及び利用者宅の訪問により、随時</w:t>
      </w:r>
      <w:r w:rsidR="007308F1" w:rsidRPr="00C01E35">
        <w:rPr>
          <w:rFonts w:ascii="ＭＳ 明朝" w:eastAsia="ＭＳ 明朝" w:hAnsi="ＭＳ 明朝" w:hint="eastAsia"/>
        </w:rPr>
        <w:t>利用者の</w:t>
      </w:r>
      <w:r w:rsidRPr="00C01E35">
        <w:rPr>
          <w:rFonts w:ascii="ＭＳ 明朝" w:eastAsia="ＭＳ 明朝" w:hAnsi="ＭＳ 明朝" w:hint="eastAsia"/>
        </w:rPr>
        <w:t>心身の状況、その置かれている環境等の的確な把握に努め、利用者又はその家族に対し、適切な相談又は助言を行う。</w:t>
      </w:r>
    </w:p>
    <w:p w14:paraId="718DF064" w14:textId="77777777" w:rsidR="004623AC" w:rsidRPr="00C01E35" w:rsidRDefault="004623AC" w:rsidP="00E90A97">
      <w:pPr>
        <w:ind w:left="193" w:hangingChars="100" w:hanging="193"/>
        <w:rPr>
          <w:rFonts w:ascii="ＭＳ 明朝" w:eastAsia="ＭＳ 明朝" w:hAnsi="ＭＳ 明朝"/>
        </w:rPr>
      </w:pPr>
    </w:p>
    <w:p w14:paraId="1FA28279" w14:textId="77777777" w:rsidR="00877C87" w:rsidRPr="00C01E35" w:rsidRDefault="00877C87" w:rsidP="00E90A97">
      <w:pPr>
        <w:ind w:left="193" w:hangingChars="100" w:hanging="193"/>
        <w:rPr>
          <w:rFonts w:ascii="ＭＳ 明朝" w:eastAsia="ＭＳ 明朝" w:hAnsi="ＭＳ 明朝"/>
        </w:rPr>
      </w:pPr>
      <w:r w:rsidRPr="00C01E35">
        <w:rPr>
          <w:rFonts w:ascii="ＭＳ 明朝" w:eastAsia="ＭＳ 明朝" w:hAnsi="ＭＳ 明朝" w:hint="eastAsia"/>
        </w:rPr>
        <w:t>（営業日及び営業時間）</w:t>
      </w:r>
    </w:p>
    <w:p w14:paraId="38742370" w14:textId="77777777" w:rsidR="00877C87" w:rsidRPr="00C01E35" w:rsidRDefault="00877C87" w:rsidP="00877C87">
      <w:pPr>
        <w:rPr>
          <w:rFonts w:ascii="ＭＳ 明朝" w:eastAsia="ＭＳ 明朝" w:hAnsi="ＭＳ 明朝"/>
        </w:rPr>
      </w:pPr>
      <w:r w:rsidRPr="00C01E35">
        <w:rPr>
          <w:rFonts w:ascii="ＭＳ 明朝" w:eastAsia="ＭＳ 明朝" w:hAnsi="ＭＳ 明朝" w:hint="eastAsia"/>
        </w:rPr>
        <w:t>第５条　事業所の営業日及び営業時間は、次のとおりとする。</w:t>
      </w:r>
    </w:p>
    <w:p w14:paraId="23BF5306" w14:textId="58B86852" w:rsidR="005B5061" w:rsidRPr="00C01E35" w:rsidRDefault="008501E6" w:rsidP="00A92664">
      <w:pPr>
        <w:ind w:firstLineChars="100" w:firstLine="193"/>
        <w:rPr>
          <w:rFonts w:ascii="ＭＳ 明朝" w:eastAsia="ＭＳ 明朝" w:hAnsi="ＭＳ 明朝"/>
        </w:rPr>
      </w:pPr>
      <w:r w:rsidRPr="00C01E35">
        <w:rPr>
          <w:rFonts w:ascii="ＭＳ 明朝" w:eastAsia="ＭＳ 明朝" w:hAnsi="ＭＳ 明朝" w:hint="eastAsia"/>
        </w:rPr>
        <w:t>（１）</w:t>
      </w:r>
      <w:r w:rsidR="00877C87" w:rsidRPr="00C01E35">
        <w:rPr>
          <w:rFonts w:ascii="ＭＳ 明朝" w:eastAsia="ＭＳ 明朝" w:hAnsi="ＭＳ 明朝" w:hint="eastAsia"/>
        </w:rPr>
        <w:t xml:space="preserve">営業日　</w:t>
      </w:r>
      <w:r w:rsidRPr="00C01E35">
        <w:rPr>
          <w:rFonts w:ascii="ＭＳ 明朝" w:eastAsia="ＭＳ 明朝" w:hAnsi="ＭＳ 明朝" w:hint="eastAsia"/>
        </w:rPr>
        <w:t xml:space="preserve">　</w:t>
      </w:r>
      <w:r w:rsidR="005B5061" w:rsidRPr="00C01E35">
        <w:rPr>
          <w:rFonts w:ascii="ＭＳ 明朝" w:eastAsia="ＭＳ 明朝" w:hAnsi="ＭＳ 明朝" w:hint="eastAsia"/>
        </w:rPr>
        <w:t xml:space="preserve">　　　　</w:t>
      </w:r>
      <w:r w:rsidR="00772333">
        <w:rPr>
          <w:rFonts w:ascii="ＭＳ 明朝" w:eastAsia="ＭＳ 明朝" w:hAnsi="ＭＳ 明朝" w:hint="eastAsia"/>
        </w:rPr>
        <w:t>月曜日から金</w:t>
      </w:r>
      <w:r w:rsidR="007308F1" w:rsidRPr="00C01E35">
        <w:rPr>
          <w:rFonts w:ascii="ＭＳ 明朝" w:eastAsia="ＭＳ 明朝" w:hAnsi="ＭＳ 明朝" w:hint="eastAsia"/>
        </w:rPr>
        <w:t>曜日までとする。</w:t>
      </w:r>
    </w:p>
    <w:p w14:paraId="5A806477" w14:textId="19889261" w:rsidR="00877C87" w:rsidRPr="00C01E35" w:rsidRDefault="00772333" w:rsidP="00A92664">
      <w:pPr>
        <w:ind w:firstLineChars="1300" w:firstLine="2503"/>
        <w:rPr>
          <w:rFonts w:ascii="ＭＳ 明朝" w:eastAsia="ＭＳ 明朝" w:hAnsi="ＭＳ 明朝"/>
        </w:rPr>
      </w:pPr>
      <w:r w:rsidRPr="009C21DF">
        <w:rPr>
          <w:rFonts w:ascii="ＭＳ 明朝" w:hAnsi="ＭＳ 明朝" w:hint="eastAsia"/>
          <w:noProof/>
        </w:rPr>
        <mc:AlternateContent>
          <mc:Choice Requires="wps">
            <w:drawing>
              <wp:anchor distT="0" distB="0" distL="114300" distR="114300" simplePos="0" relativeHeight="251663360" behindDoc="0" locked="0" layoutInCell="1" allowOverlap="1" wp14:anchorId="52560FC4" wp14:editId="4AD9FCE9">
                <wp:simplePos x="0" y="0"/>
                <wp:positionH relativeFrom="column">
                  <wp:posOffset>3590290</wp:posOffset>
                </wp:positionH>
                <wp:positionV relativeFrom="paragraph">
                  <wp:posOffset>177800</wp:posOffset>
                </wp:positionV>
                <wp:extent cx="2169795" cy="530225"/>
                <wp:effectExtent l="0" t="0" r="20955" b="22225"/>
                <wp:wrapNone/>
                <wp:docPr id="1" name="正方形/長方形 1"/>
                <wp:cNvGraphicFramePr/>
                <a:graphic xmlns:a="http://schemas.openxmlformats.org/drawingml/2006/main">
                  <a:graphicData uri="http://schemas.microsoft.com/office/word/2010/wordprocessingShape">
                    <wps:wsp>
                      <wps:cNvSpPr/>
                      <wps:spPr>
                        <a:xfrm>
                          <a:off x="0" y="0"/>
                          <a:ext cx="2169795" cy="530225"/>
                        </a:xfrm>
                        <a:prstGeom prst="rect">
                          <a:avLst/>
                        </a:prstGeom>
                        <a:solidFill>
                          <a:sysClr val="window" lastClr="FFFFFF"/>
                        </a:solidFill>
                        <a:ln w="25400" cap="flat" cmpd="sng" algn="ctr">
                          <a:solidFill>
                            <a:srgbClr val="0070C0"/>
                          </a:solidFill>
                          <a:prstDash val="solid"/>
                          <a:miter lim="800000"/>
                        </a:ln>
                        <a:effectLst/>
                      </wps:spPr>
                      <wps:txbx>
                        <w:txbxContent>
                          <w:p w14:paraId="3C8AE4B5" w14:textId="77777777" w:rsidR="00772333" w:rsidRDefault="00772333" w:rsidP="00772333">
                            <w:pPr>
                              <w:adjustRightInd w:val="0"/>
                              <w:snapToGrid w:val="0"/>
                              <w:ind w:leftChars="100" w:left="193"/>
                              <w:jc w:val="left"/>
                              <w:rPr>
                                <w:rFonts w:ascii="ＭＳ 明朝" w:hAnsi="ＭＳ 明朝"/>
                                <w:sz w:val="16"/>
                                <w:szCs w:val="16"/>
                              </w:rPr>
                            </w:pPr>
                            <w:r>
                              <w:rPr>
                                <w:rFonts w:ascii="ＭＳ 明朝" w:hAnsi="ＭＳ 明朝" w:hint="eastAsia"/>
                                <w:sz w:val="16"/>
                                <w:szCs w:val="16"/>
                              </w:rPr>
                              <w:t>サービス提供時間は、</w:t>
                            </w:r>
                          </w:p>
                          <w:p w14:paraId="73EAA1D2" w14:textId="3774CDD2" w:rsidR="00772333" w:rsidRDefault="00772333" w:rsidP="00772333">
                            <w:pPr>
                              <w:adjustRightInd w:val="0"/>
                              <w:snapToGrid w:val="0"/>
                              <w:ind w:leftChars="100" w:left="193"/>
                              <w:jc w:val="left"/>
                              <w:rPr>
                                <w:rFonts w:ascii="ＭＳ 明朝" w:hAnsi="ＭＳ 明朝"/>
                                <w:sz w:val="16"/>
                                <w:szCs w:val="16"/>
                              </w:rPr>
                            </w:pPr>
                            <w:r>
                              <w:rPr>
                                <w:rFonts w:ascii="ＭＳ 明朝" w:hAnsi="ＭＳ 明朝"/>
                                <w:sz w:val="16"/>
                                <w:szCs w:val="16"/>
                              </w:rPr>
                              <w:t>22時</w:t>
                            </w:r>
                            <w:r>
                              <w:rPr>
                                <w:rFonts w:ascii="ＭＳ 明朝" w:hAnsi="ＭＳ 明朝" w:hint="eastAsia"/>
                                <w:sz w:val="16"/>
                                <w:szCs w:val="16"/>
                              </w:rPr>
                              <w:t>～</w:t>
                            </w:r>
                            <w:r>
                              <w:rPr>
                                <w:rFonts w:ascii="ＭＳ 明朝" w:hAnsi="ＭＳ 明朝"/>
                                <w:sz w:val="16"/>
                                <w:szCs w:val="16"/>
                              </w:rPr>
                              <w:t>6時までは最低限含み、</w:t>
                            </w:r>
                          </w:p>
                          <w:p w14:paraId="1708B181" w14:textId="19F9E5A7" w:rsidR="00772333" w:rsidRPr="003F6CF4" w:rsidRDefault="00772333" w:rsidP="00772333">
                            <w:pPr>
                              <w:adjustRightInd w:val="0"/>
                              <w:snapToGrid w:val="0"/>
                              <w:ind w:leftChars="100" w:left="193"/>
                              <w:jc w:val="left"/>
                              <w:rPr>
                                <w:rFonts w:ascii="ＭＳ 明朝" w:hAnsi="ＭＳ 明朝"/>
                                <w:sz w:val="16"/>
                                <w:szCs w:val="16"/>
                              </w:rPr>
                            </w:pPr>
                            <w:r>
                              <w:rPr>
                                <w:rFonts w:ascii="ＭＳ 明朝" w:hAnsi="ＭＳ 明朝" w:hint="eastAsia"/>
                                <w:sz w:val="16"/>
                                <w:szCs w:val="16"/>
                              </w:rPr>
                              <w:t>8時～</w:t>
                            </w:r>
                            <w:r>
                              <w:rPr>
                                <w:rFonts w:ascii="ＭＳ 明朝" w:hAnsi="ＭＳ 明朝"/>
                                <w:sz w:val="16"/>
                                <w:szCs w:val="16"/>
                              </w:rPr>
                              <w:t>18時までは含むこと</w:t>
                            </w:r>
                            <w:r w:rsidR="00CC5883">
                              <w:rPr>
                                <w:rFonts w:ascii="ＭＳ 明朝" w:hAnsi="ＭＳ 明朝" w:hint="eastAsia"/>
                                <w:sz w:val="16"/>
                                <w:szCs w:val="16"/>
                              </w:rPr>
                              <w:t>が</w:t>
                            </w:r>
                            <w:r>
                              <w:rPr>
                                <w:rFonts w:ascii="ＭＳ 明朝" w:hAnsi="ＭＳ 明朝" w:hint="eastAsia"/>
                                <w:sz w:val="16"/>
                                <w:szCs w:val="16"/>
                              </w:rPr>
                              <w:t>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60FC4" id="正方形/長方形 1" o:spid="_x0000_s1027" style="position:absolute;left:0;text-align:left;margin-left:282.7pt;margin-top:14pt;width:170.85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" fillcolor="window" strokecolor="#0070c0" strokeweight="2pt">
                <v:textbox>
                  <w:txbxContent>
                    <w:p w14:paraId="3C8AE4B5" w14:textId="77777777" w:rsidR="00772333" w:rsidRDefault="00772333" w:rsidP="00772333">
                      <w:pPr>
                        <w:adjustRightInd w:val="0"/>
                        <w:snapToGrid w:val="0"/>
                        <w:ind w:leftChars="100" w:left="193"/>
                        <w:jc w:val="left"/>
                        <w:rPr>
                          <w:rFonts w:ascii="ＭＳ 明朝" w:hAnsi="ＭＳ 明朝"/>
                          <w:sz w:val="16"/>
                          <w:szCs w:val="16"/>
                        </w:rPr>
                      </w:pPr>
                      <w:r>
                        <w:rPr>
                          <w:rFonts w:ascii="ＭＳ 明朝" w:hAnsi="ＭＳ 明朝" w:hint="eastAsia"/>
                          <w:sz w:val="16"/>
                          <w:szCs w:val="16"/>
                        </w:rPr>
                        <w:t>サービス提供時間は、</w:t>
                      </w:r>
                    </w:p>
                    <w:p w14:paraId="73EAA1D2" w14:textId="3774CDD2" w:rsidR="00772333" w:rsidRDefault="00772333" w:rsidP="00772333">
                      <w:pPr>
                        <w:adjustRightInd w:val="0"/>
                        <w:snapToGrid w:val="0"/>
                        <w:ind w:leftChars="100" w:left="193"/>
                        <w:jc w:val="left"/>
                        <w:rPr>
                          <w:rFonts w:ascii="ＭＳ 明朝" w:hAnsi="ＭＳ 明朝"/>
                          <w:sz w:val="16"/>
                          <w:szCs w:val="16"/>
                        </w:rPr>
                      </w:pPr>
                      <w:r>
                        <w:rPr>
                          <w:rFonts w:ascii="ＭＳ 明朝" w:hAnsi="ＭＳ 明朝"/>
                          <w:sz w:val="16"/>
                          <w:szCs w:val="16"/>
                        </w:rPr>
                        <w:t>22時</w:t>
                      </w:r>
                      <w:r>
                        <w:rPr>
                          <w:rFonts w:ascii="ＭＳ 明朝" w:hAnsi="ＭＳ 明朝" w:hint="eastAsia"/>
                          <w:sz w:val="16"/>
                          <w:szCs w:val="16"/>
                        </w:rPr>
                        <w:t>～</w:t>
                      </w:r>
                      <w:r>
                        <w:rPr>
                          <w:rFonts w:ascii="ＭＳ 明朝" w:hAnsi="ＭＳ 明朝"/>
                          <w:sz w:val="16"/>
                          <w:szCs w:val="16"/>
                        </w:rPr>
                        <w:t>6時までは最低限含み、</w:t>
                      </w:r>
                    </w:p>
                    <w:p w14:paraId="1708B181" w14:textId="19F9E5A7" w:rsidR="00772333" w:rsidRPr="003F6CF4" w:rsidRDefault="00772333" w:rsidP="00772333">
                      <w:pPr>
                        <w:adjustRightInd w:val="0"/>
                        <w:snapToGrid w:val="0"/>
                        <w:ind w:leftChars="100" w:left="193"/>
                        <w:jc w:val="left"/>
                        <w:rPr>
                          <w:rFonts w:ascii="ＭＳ 明朝" w:hAnsi="ＭＳ 明朝"/>
                          <w:sz w:val="16"/>
                          <w:szCs w:val="16"/>
                        </w:rPr>
                      </w:pPr>
                      <w:r>
                        <w:rPr>
                          <w:rFonts w:ascii="ＭＳ 明朝" w:hAnsi="ＭＳ 明朝" w:hint="eastAsia"/>
                          <w:sz w:val="16"/>
                          <w:szCs w:val="16"/>
                        </w:rPr>
                        <w:t>8時～</w:t>
                      </w:r>
                      <w:r>
                        <w:rPr>
                          <w:rFonts w:ascii="ＭＳ 明朝" w:hAnsi="ＭＳ 明朝"/>
                          <w:sz w:val="16"/>
                          <w:szCs w:val="16"/>
                        </w:rPr>
                        <w:t>18時までは含むこと</w:t>
                      </w:r>
                      <w:r w:rsidR="00CC5883">
                        <w:rPr>
                          <w:rFonts w:ascii="ＭＳ 明朝" w:hAnsi="ＭＳ 明朝" w:hint="eastAsia"/>
                          <w:sz w:val="16"/>
                          <w:szCs w:val="16"/>
                        </w:rPr>
                        <w:t>が</w:t>
                      </w:r>
                      <w:r>
                        <w:rPr>
                          <w:rFonts w:ascii="ＭＳ 明朝" w:hAnsi="ＭＳ 明朝" w:hint="eastAsia"/>
                          <w:sz w:val="16"/>
                          <w:szCs w:val="16"/>
                        </w:rPr>
                        <w:t>できません。</w:t>
                      </w:r>
                    </w:p>
                  </w:txbxContent>
                </v:textbox>
              </v:rect>
            </w:pict>
          </mc:Fallback>
        </mc:AlternateContent>
      </w:r>
      <w:r w:rsidR="007308F1" w:rsidRPr="00C01E35">
        <w:rPr>
          <w:rFonts w:ascii="ＭＳ 明朝" w:eastAsia="ＭＳ 明朝" w:hAnsi="ＭＳ 明朝" w:hint="eastAsia"/>
        </w:rPr>
        <w:t>ただし、国民の</w:t>
      </w:r>
      <w:r w:rsidR="00E31040">
        <w:rPr>
          <w:rFonts w:ascii="ＭＳ 明朝" w:eastAsia="ＭＳ 明朝" w:hAnsi="ＭＳ 明朝" w:hint="eastAsia"/>
        </w:rPr>
        <w:t>祝日</w:t>
      </w:r>
      <w:r w:rsidR="007308F1" w:rsidRPr="00C01E35">
        <w:rPr>
          <w:rFonts w:ascii="ＭＳ 明朝" w:eastAsia="ＭＳ 明朝" w:hAnsi="ＭＳ 明朝" w:hint="eastAsia"/>
        </w:rPr>
        <w:t>及び１２月２９日から１月３日までを除く。</w:t>
      </w:r>
    </w:p>
    <w:p w14:paraId="0A9B0ED6" w14:textId="7A0128D6" w:rsidR="00877C87" w:rsidRPr="00C01E35" w:rsidRDefault="008501E6" w:rsidP="00A92664">
      <w:pPr>
        <w:ind w:firstLineChars="100" w:firstLine="193"/>
        <w:rPr>
          <w:rFonts w:ascii="ＭＳ 明朝" w:eastAsia="ＭＳ 明朝" w:hAnsi="ＭＳ 明朝"/>
        </w:rPr>
      </w:pPr>
      <w:r w:rsidRPr="00C01E35">
        <w:rPr>
          <w:rFonts w:ascii="ＭＳ 明朝" w:eastAsia="ＭＳ 明朝" w:hAnsi="ＭＳ 明朝" w:hint="eastAsia"/>
        </w:rPr>
        <w:t>（２）</w:t>
      </w:r>
      <w:r w:rsidR="00877C87" w:rsidRPr="00C01E35">
        <w:rPr>
          <w:rFonts w:ascii="ＭＳ 明朝" w:eastAsia="ＭＳ 明朝" w:hAnsi="ＭＳ 明朝" w:hint="eastAsia"/>
        </w:rPr>
        <w:t xml:space="preserve">営業時間　</w:t>
      </w:r>
      <w:r w:rsidR="005B5061" w:rsidRPr="00C01E35">
        <w:rPr>
          <w:rFonts w:ascii="ＭＳ 明朝" w:eastAsia="ＭＳ 明朝" w:hAnsi="ＭＳ 明朝" w:hint="eastAsia"/>
        </w:rPr>
        <w:t xml:space="preserve">　　　　</w:t>
      </w:r>
      <w:r w:rsidR="00410C78" w:rsidRPr="00C01E35">
        <w:rPr>
          <w:rFonts w:ascii="ＭＳ 明朝" w:eastAsia="ＭＳ 明朝" w:hAnsi="ＭＳ 明朝" w:hint="eastAsia"/>
        </w:rPr>
        <w:t>９：００～１８：００とする。</w:t>
      </w:r>
    </w:p>
    <w:p w14:paraId="4B4DCA85" w14:textId="7AEC7465" w:rsidR="005B5061" w:rsidRPr="00C01E35" w:rsidRDefault="005B5061" w:rsidP="00A92664">
      <w:pPr>
        <w:ind w:firstLineChars="100" w:firstLine="193"/>
        <w:rPr>
          <w:rFonts w:ascii="ＭＳ 明朝" w:eastAsia="ＭＳ 明朝" w:hAnsi="ＭＳ 明朝"/>
        </w:rPr>
      </w:pPr>
      <w:r w:rsidRPr="00C01E35">
        <w:rPr>
          <w:rFonts w:ascii="ＭＳ 明朝" w:eastAsia="ＭＳ 明朝" w:hAnsi="ＭＳ 明朝" w:hint="eastAsia"/>
        </w:rPr>
        <w:t xml:space="preserve">（３）サービス提供時間　</w:t>
      </w:r>
      <w:r w:rsidR="00410C78" w:rsidRPr="00C01E35">
        <w:rPr>
          <w:rFonts w:ascii="ＭＳ 明朝" w:eastAsia="ＭＳ 明朝" w:hAnsi="ＭＳ 明朝" w:hint="eastAsia"/>
        </w:rPr>
        <w:t>２２：００～７：００とする。</w:t>
      </w:r>
    </w:p>
    <w:p w14:paraId="3B21DFD5" w14:textId="77777777" w:rsidR="004623AC" w:rsidRPr="00C01E35" w:rsidRDefault="004623AC" w:rsidP="00E90A97">
      <w:pPr>
        <w:ind w:left="193" w:hangingChars="100" w:hanging="193"/>
        <w:rPr>
          <w:rFonts w:ascii="ＭＳ 明朝" w:eastAsia="ＭＳ 明朝" w:hAnsi="ＭＳ 明朝"/>
        </w:rPr>
      </w:pPr>
    </w:p>
    <w:p w14:paraId="606B30D7" w14:textId="77777777" w:rsidR="00877C87" w:rsidRPr="00C01E35" w:rsidRDefault="008501E6" w:rsidP="00E90A97">
      <w:pPr>
        <w:ind w:left="193" w:hangingChars="100" w:hanging="193"/>
        <w:rPr>
          <w:rFonts w:ascii="ＭＳ 明朝" w:eastAsia="ＭＳ 明朝" w:hAnsi="ＭＳ 明朝"/>
        </w:rPr>
      </w:pPr>
      <w:r w:rsidRPr="00C01E35">
        <w:rPr>
          <w:rFonts w:ascii="ＭＳ 明朝" w:eastAsia="ＭＳ 明朝" w:hAnsi="ＭＳ 明朝" w:hint="eastAsia"/>
        </w:rPr>
        <w:t>（事業の内容）</w:t>
      </w:r>
    </w:p>
    <w:p w14:paraId="0B3D8AF0" w14:textId="77777777" w:rsidR="008501E6" w:rsidRPr="00C01E35" w:rsidRDefault="008501E6" w:rsidP="00877C87">
      <w:pPr>
        <w:rPr>
          <w:rFonts w:ascii="ＭＳ 明朝" w:eastAsia="ＭＳ 明朝" w:hAnsi="ＭＳ 明朝"/>
        </w:rPr>
      </w:pPr>
      <w:r w:rsidRPr="00C01E35">
        <w:rPr>
          <w:rFonts w:ascii="ＭＳ 明朝" w:eastAsia="ＭＳ 明朝" w:hAnsi="ＭＳ 明朝" w:hint="eastAsia"/>
        </w:rPr>
        <w:t>第６条　事業の内容は次のとおりとする。</w:t>
      </w:r>
    </w:p>
    <w:p w14:paraId="5307E311" w14:textId="14DEAC8F" w:rsidR="00877C87" w:rsidRPr="00C01E35" w:rsidRDefault="008501E6" w:rsidP="00A92664">
      <w:pPr>
        <w:ind w:firstLineChars="100" w:firstLine="193"/>
        <w:rPr>
          <w:rFonts w:ascii="ＭＳ 明朝" w:eastAsia="ＭＳ 明朝" w:hAnsi="ＭＳ 明朝"/>
        </w:rPr>
      </w:pPr>
      <w:r w:rsidRPr="00C01E35">
        <w:rPr>
          <w:rFonts w:ascii="ＭＳ 明朝" w:eastAsia="ＭＳ 明朝" w:hAnsi="ＭＳ 明朝" w:hint="eastAsia"/>
        </w:rPr>
        <w:t>（１）</w:t>
      </w:r>
      <w:r w:rsidR="007753E9" w:rsidRPr="00C01E35">
        <w:rPr>
          <w:rFonts w:ascii="ＭＳ 明朝" w:eastAsia="ＭＳ 明朝" w:hAnsi="ＭＳ 明朝" w:hint="eastAsia"/>
        </w:rPr>
        <w:t>オペレーションサービス</w:t>
      </w:r>
    </w:p>
    <w:p w14:paraId="709EE0C2" w14:textId="1B536105" w:rsidR="001C67E3" w:rsidRPr="00C01E35" w:rsidRDefault="001C67E3" w:rsidP="00A92664">
      <w:pPr>
        <w:ind w:leftChars="300" w:left="578" w:firstLineChars="100" w:firstLine="193"/>
        <w:rPr>
          <w:rFonts w:ascii="ＭＳ 明朝" w:eastAsia="ＭＳ 明朝" w:hAnsi="ＭＳ 明朝"/>
        </w:rPr>
      </w:pPr>
      <w:r w:rsidRPr="00C01E35">
        <w:rPr>
          <w:rFonts w:ascii="ＭＳ 明朝" w:eastAsia="ＭＳ 明朝" w:hAnsi="ＭＳ 明朝" w:hint="eastAsia"/>
        </w:rPr>
        <w:t>あらかじめ利用者の心身の状況、その置かれている環境等を把握した上で、随時、利用者からの通報を受</w:t>
      </w:r>
      <w:r w:rsidRPr="00C01E35">
        <w:rPr>
          <w:rFonts w:ascii="ＭＳ 明朝" w:eastAsia="ＭＳ 明朝" w:hAnsi="ＭＳ 明朝" w:hint="eastAsia"/>
        </w:rPr>
        <w:lastRenderedPageBreak/>
        <w:t>け、通報内容等を基に訪問介護員等の訪問の要否等の判断を行う。</w:t>
      </w:r>
    </w:p>
    <w:p w14:paraId="50EB827F" w14:textId="457DFD08" w:rsidR="002128ED" w:rsidRPr="00C01E35" w:rsidRDefault="002128ED" w:rsidP="00A92664">
      <w:pPr>
        <w:ind w:leftChars="300" w:left="578" w:firstLineChars="100" w:firstLine="193"/>
        <w:rPr>
          <w:rFonts w:ascii="ＭＳ 明朝" w:eastAsia="ＭＳ 明朝" w:hAnsi="ＭＳ 明朝"/>
        </w:rPr>
      </w:pPr>
      <w:r w:rsidRPr="00C01E35">
        <w:rPr>
          <w:rFonts w:ascii="ＭＳ 明朝" w:eastAsia="ＭＳ 明朝" w:hAnsi="ＭＳ 明朝" w:hint="eastAsia"/>
          <w:highlight w:val="yellow"/>
        </w:rPr>
        <w:t>なお、本事業所の当該サービスは、集約先の事業所のオペレーターが行う。</w:t>
      </w:r>
      <w:r w:rsidRPr="00C01E35">
        <w:rPr>
          <w:rFonts w:ascii="ＭＳ 明朝" w:eastAsia="ＭＳ 明朝" w:hAnsi="ＭＳ 明朝" w:hint="eastAsia"/>
          <w:sz w:val="16"/>
          <w:szCs w:val="16"/>
          <w:highlight w:val="yellow"/>
        </w:rPr>
        <w:t>（集約化により、</w:t>
      </w:r>
      <w:r w:rsidR="007753E9" w:rsidRPr="00C01E35">
        <w:rPr>
          <w:rFonts w:ascii="ＭＳ 明朝" w:eastAsia="ＭＳ 明朝" w:hAnsi="ＭＳ 明朝" w:hint="eastAsia"/>
          <w:sz w:val="16"/>
          <w:szCs w:val="16"/>
          <w:highlight w:val="yellow"/>
        </w:rPr>
        <w:t>オペレーションサービス</w:t>
      </w:r>
      <w:r w:rsidRPr="00C01E35">
        <w:rPr>
          <w:rFonts w:ascii="ＭＳ 明朝" w:eastAsia="ＭＳ 明朝" w:hAnsi="ＭＳ 明朝" w:hint="eastAsia"/>
          <w:sz w:val="16"/>
          <w:szCs w:val="16"/>
          <w:highlight w:val="yellow"/>
        </w:rPr>
        <w:t>を当該事業所で行わない場合は記載）</w:t>
      </w:r>
    </w:p>
    <w:p w14:paraId="1A216DA9" w14:textId="77777777" w:rsidR="001C67E3" w:rsidRPr="00C01E35" w:rsidRDefault="001C67E3" w:rsidP="00A92664">
      <w:pPr>
        <w:ind w:firstLineChars="100" w:firstLine="193"/>
        <w:rPr>
          <w:rFonts w:ascii="ＭＳ 明朝" w:eastAsia="ＭＳ 明朝" w:hAnsi="ＭＳ 明朝"/>
        </w:rPr>
      </w:pPr>
      <w:r w:rsidRPr="00C01E35">
        <w:rPr>
          <w:rFonts w:ascii="ＭＳ 明朝" w:eastAsia="ＭＳ 明朝" w:hAnsi="ＭＳ 明朝" w:hint="eastAsia"/>
        </w:rPr>
        <w:t>（２）定期巡回サービス</w:t>
      </w:r>
    </w:p>
    <w:p w14:paraId="0F78B78D" w14:textId="1838C2E3" w:rsidR="001C67E3" w:rsidRPr="00C01E35" w:rsidRDefault="001C67E3" w:rsidP="00A92664">
      <w:pPr>
        <w:ind w:leftChars="200" w:left="385" w:firstLineChars="200" w:firstLine="385"/>
        <w:rPr>
          <w:rFonts w:ascii="ＭＳ 明朝" w:eastAsia="ＭＳ 明朝" w:hAnsi="ＭＳ 明朝"/>
        </w:rPr>
      </w:pPr>
      <w:r w:rsidRPr="00C01E35">
        <w:rPr>
          <w:rFonts w:ascii="ＭＳ 明朝" w:eastAsia="ＭＳ 明朝" w:hAnsi="ＭＳ 明朝" w:hint="eastAsia"/>
        </w:rPr>
        <w:t>訪問介護員等が定期的に利用者の居宅を巡回し、排せつの介護その他日常生活上の世話を行う。</w:t>
      </w:r>
    </w:p>
    <w:p w14:paraId="4BA0BD2F" w14:textId="3AB9BA2F" w:rsidR="002128ED" w:rsidRPr="00C01E35" w:rsidRDefault="002128ED" w:rsidP="00A92664">
      <w:pPr>
        <w:ind w:leftChars="300" w:left="578" w:firstLineChars="100" w:firstLine="193"/>
        <w:rPr>
          <w:rFonts w:ascii="ＭＳ 明朝" w:eastAsia="ＭＳ 明朝" w:hAnsi="ＭＳ 明朝"/>
          <w:highlight w:val="yellow"/>
        </w:rPr>
      </w:pPr>
      <w:r w:rsidRPr="00C01E35">
        <w:rPr>
          <w:rFonts w:ascii="ＭＳ 明朝" w:eastAsia="ＭＳ 明朝" w:hAnsi="ＭＳ 明朝" w:hint="eastAsia"/>
          <w:highlight w:val="yellow"/>
        </w:rPr>
        <w:t>なお、本事業所の当該サービスは、委託先の事業所の訪問介護員等も行う。</w:t>
      </w:r>
      <w:r w:rsidRPr="00C01E35">
        <w:rPr>
          <w:rFonts w:ascii="ＭＳ 明朝" w:eastAsia="ＭＳ 明朝" w:hAnsi="ＭＳ 明朝" w:hint="eastAsia"/>
          <w:sz w:val="16"/>
          <w:szCs w:val="16"/>
          <w:highlight w:val="yellow"/>
        </w:rPr>
        <w:t>（当該サービスの一部委託を行っている場合は記載　「随時訪問サービス」も同様）</w:t>
      </w:r>
    </w:p>
    <w:p w14:paraId="252656D2" w14:textId="77777777" w:rsidR="001C67E3" w:rsidRPr="00C01E35" w:rsidRDefault="001C67E3" w:rsidP="00A92664">
      <w:pPr>
        <w:ind w:firstLineChars="100" w:firstLine="193"/>
        <w:rPr>
          <w:rFonts w:ascii="ＭＳ 明朝" w:eastAsia="ＭＳ 明朝" w:hAnsi="ＭＳ 明朝"/>
        </w:rPr>
      </w:pPr>
      <w:r w:rsidRPr="00C01E35">
        <w:rPr>
          <w:rFonts w:ascii="ＭＳ 明朝" w:eastAsia="ＭＳ 明朝" w:hAnsi="ＭＳ 明朝" w:hint="eastAsia"/>
        </w:rPr>
        <w:t>（３）随時訪問サービス</w:t>
      </w:r>
    </w:p>
    <w:p w14:paraId="4ADD6B6A" w14:textId="26CBB79C" w:rsidR="001C67E3" w:rsidRPr="00C01E35" w:rsidRDefault="007753E9" w:rsidP="00A92664">
      <w:pPr>
        <w:ind w:leftChars="300" w:left="578" w:firstLineChars="100" w:firstLine="193"/>
        <w:rPr>
          <w:rFonts w:ascii="ＭＳ 明朝" w:eastAsia="ＭＳ 明朝" w:hAnsi="ＭＳ 明朝"/>
        </w:rPr>
      </w:pPr>
      <w:r w:rsidRPr="00C01E35">
        <w:rPr>
          <w:rFonts w:ascii="ＭＳ 明朝" w:eastAsia="ＭＳ 明朝" w:hAnsi="ＭＳ 明朝" w:hint="eastAsia"/>
        </w:rPr>
        <w:t>オペレーションサービス</w:t>
      </w:r>
      <w:r w:rsidR="001C67E3" w:rsidRPr="00C01E35">
        <w:rPr>
          <w:rFonts w:ascii="ＭＳ 明朝" w:eastAsia="ＭＳ 明朝" w:hAnsi="ＭＳ 明朝" w:hint="eastAsia"/>
        </w:rPr>
        <w:t>における訪問の要否等の判断に基づき、訪問介護員等が利用者の居宅を訪問し、排せつの介護その他日常生活上の世話を行う。</w:t>
      </w:r>
    </w:p>
    <w:p w14:paraId="1D94C0F4" w14:textId="77777777" w:rsidR="004623AC" w:rsidRPr="00C01E35" w:rsidRDefault="004623AC" w:rsidP="00E90A97">
      <w:pPr>
        <w:ind w:left="193" w:hangingChars="100" w:hanging="193"/>
        <w:rPr>
          <w:rFonts w:ascii="ＭＳ 明朝" w:eastAsia="ＭＳ 明朝" w:hAnsi="ＭＳ 明朝"/>
        </w:rPr>
      </w:pPr>
    </w:p>
    <w:p w14:paraId="01E56A31" w14:textId="77777777" w:rsidR="00E90A97" w:rsidRPr="00C01E35" w:rsidRDefault="001C67E3" w:rsidP="00E90A97">
      <w:pPr>
        <w:ind w:left="193" w:hangingChars="100" w:hanging="193"/>
        <w:rPr>
          <w:rFonts w:ascii="ＭＳ 明朝" w:eastAsia="ＭＳ 明朝" w:hAnsi="ＭＳ 明朝"/>
        </w:rPr>
      </w:pPr>
      <w:r w:rsidRPr="00C01E35">
        <w:rPr>
          <w:rFonts w:ascii="ＭＳ 明朝" w:eastAsia="ＭＳ 明朝" w:hAnsi="ＭＳ 明朝" w:hint="eastAsia"/>
        </w:rPr>
        <w:t>（利用料その他の費用の額）</w:t>
      </w:r>
    </w:p>
    <w:p w14:paraId="1800FFA8" w14:textId="592779A5" w:rsidR="001C67E3" w:rsidRDefault="001C67E3" w:rsidP="00E90A97">
      <w:pPr>
        <w:ind w:left="193" w:hangingChars="100" w:hanging="193"/>
        <w:rPr>
          <w:rFonts w:ascii="ＭＳ 明朝" w:eastAsia="ＭＳ 明朝" w:hAnsi="ＭＳ 明朝"/>
        </w:rPr>
      </w:pPr>
      <w:r w:rsidRPr="00C01E35">
        <w:rPr>
          <w:rFonts w:ascii="ＭＳ 明朝" w:eastAsia="ＭＳ 明朝" w:hAnsi="ＭＳ 明朝" w:hint="eastAsia"/>
        </w:rPr>
        <w:t>第７条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1B7E7BCC" w14:textId="0B9AA37D" w:rsidR="00037F69" w:rsidRPr="0093043E" w:rsidRDefault="00037F69" w:rsidP="00037F69">
      <w:pPr>
        <w:ind w:leftChars="100" w:left="193" w:firstLineChars="100" w:firstLine="193"/>
        <w:rPr>
          <w:rFonts w:ascii="ＭＳ 明朝" w:eastAsia="ＭＳ 明朝" w:hAnsi="ＭＳ 明朝"/>
          <w:sz w:val="16"/>
          <w:szCs w:val="16"/>
          <w:highlight w:val="yellow"/>
        </w:rPr>
      </w:pPr>
      <w:r w:rsidRPr="0093043E">
        <w:rPr>
          <w:rFonts w:ascii="ＭＳ 明朝" w:eastAsia="ＭＳ 明朝" w:hAnsi="ＭＳ 明朝" w:hint="eastAsia"/>
          <w:highlight w:val="yellow"/>
        </w:rPr>
        <w:t>なお、本事業所は、オペレーションサービスについては1月当たりの定額による利用料とし、定期巡回サービス及び随時訪問サービスについては１回</w:t>
      </w:r>
      <w:r w:rsidR="007E2520">
        <w:rPr>
          <w:rFonts w:ascii="ＭＳ 明朝" w:eastAsia="ＭＳ 明朝" w:hAnsi="ＭＳ 明朝" w:hint="eastAsia"/>
          <w:highlight w:val="yellow"/>
        </w:rPr>
        <w:t>当たり</w:t>
      </w:r>
      <w:r w:rsidRPr="0093043E">
        <w:rPr>
          <w:rFonts w:ascii="ＭＳ 明朝" w:eastAsia="ＭＳ 明朝" w:hAnsi="ＭＳ 明朝" w:hint="eastAsia"/>
          <w:highlight w:val="yellow"/>
        </w:rPr>
        <w:t>の利用料とする。</w:t>
      </w:r>
      <w:r w:rsidRPr="0093043E">
        <w:rPr>
          <w:rFonts w:ascii="ＭＳ 明朝" w:eastAsia="ＭＳ 明朝" w:hAnsi="ＭＳ 明朝" w:hint="eastAsia"/>
          <w:sz w:val="16"/>
          <w:szCs w:val="16"/>
          <w:highlight w:val="yellow"/>
        </w:rPr>
        <w:t>（Ⅰ型を算定の場合に記載）</w:t>
      </w:r>
    </w:p>
    <w:p w14:paraId="0EEBF92F" w14:textId="5B18BABE" w:rsidR="00037F69" w:rsidRDefault="00037F69" w:rsidP="00037F69">
      <w:pPr>
        <w:ind w:leftChars="100" w:left="193" w:firstLineChars="100" w:firstLine="193"/>
        <w:rPr>
          <w:rFonts w:ascii="ＭＳ 明朝" w:eastAsia="ＭＳ 明朝" w:hAnsi="ＭＳ 明朝"/>
          <w:sz w:val="16"/>
          <w:szCs w:val="16"/>
        </w:rPr>
      </w:pPr>
      <w:r w:rsidRPr="0093043E">
        <w:rPr>
          <w:rFonts w:ascii="ＭＳ 明朝" w:eastAsia="ＭＳ 明朝" w:hAnsi="ＭＳ 明朝" w:hint="eastAsia"/>
          <w:highlight w:val="yellow"/>
        </w:rPr>
        <w:t>なお、本事業所は、オペレーションサービス、定期巡回サービス及び随時訪問サービスを全て包括し</w:t>
      </w:r>
      <w:r w:rsidR="006B4C7D" w:rsidRPr="0093043E">
        <w:rPr>
          <w:rFonts w:ascii="ＭＳ 明朝" w:eastAsia="ＭＳ 明朝" w:hAnsi="ＭＳ 明朝" w:hint="eastAsia"/>
          <w:highlight w:val="yellow"/>
        </w:rPr>
        <w:t>た</w:t>
      </w:r>
      <w:r w:rsidRPr="0093043E">
        <w:rPr>
          <w:rFonts w:ascii="ＭＳ 明朝" w:eastAsia="ＭＳ 明朝" w:hAnsi="ＭＳ 明朝" w:hint="eastAsia"/>
          <w:highlight w:val="yellow"/>
        </w:rPr>
        <w:t>１月当たりの定額</w:t>
      </w:r>
      <w:r w:rsidR="006B4C7D" w:rsidRPr="0093043E">
        <w:rPr>
          <w:rFonts w:ascii="ＭＳ 明朝" w:eastAsia="ＭＳ 明朝" w:hAnsi="ＭＳ 明朝" w:hint="eastAsia"/>
          <w:highlight w:val="yellow"/>
        </w:rPr>
        <w:t>による</w:t>
      </w:r>
      <w:r w:rsidRPr="0093043E">
        <w:rPr>
          <w:rFonts w:ascii="ＭＳ 明朝" w:eastAsia="ＭＳ 明朝" w:hAnsi="ＭＳ 明朝" w:hint="eastAsia"/>
          <w:highlight w:val="yellow"/>
        </w:rPr>
        <w:t>利用料とする。</w:t>
      </w:r>
      <w:r w:rsidRPr="0093043E">
        <w:rPr>
          <w:rFonts w:ascii="ＭＳ 明朝" w:eastAsia="ＭＳ 明朝" w:hAnsi="ＭＳ 明朝" w:hint="eastAsia"/>
          <w:sz w:val="16"/>
          <w:szCs w:val="16"/>
          <w:highlight w:val="yellow"/>
        </w:rPr>
        <w:t>（</w:t>
      </w:r>
      <w:r w:rsidR="006B4C7D" w:rsidRPr="0093043E">
        <w:rPr>
          <w:rFonts w:ascii="ＭＳ 明朝" w:eastAsia="ＭＳ 明朝" w:hAnsi="ＭＳ 明朝" w:hint="eastAsia"/>
          <w:sz w:val="16"/>
          <w:szCs w:val="16"/>
          <w:highlight w:val="yellow"/>
        </w:rPr>
        <w:t>Ⅱ</w:t>
      </w:r>
      <w:r w:rsidRPr="0093043E">
        <w:rPr>
          <w:rFonts w:ascii="ＭＳ 明朝" w:eastAsia="ＭＳ 明朝" w:hAnsi="ＭＳ 明朝" w:hint="eastAsia"/>
          <w:sz w:val="16"/>
          <w:szCs w:val="16"/>
          <w:highlight w:val="yellow"/>
        </w:rPr>
        <w:t>型を算定の場合に記載）</w:t>
      </w:r>
    </w:p>
    <w:p w14:paraId="795C9CAE" w14:textId="77777777" w:rsidR="001C67E3" w:rsidRPr="00C01E35" w:rsidRDefault="001C67E3" w:rsidP="001C67E3">
      <w:pPr>
        <w:ind w:left="193" w:hangingChars="100" w:hanging="193"/>
        <w:rPr>
          <w:rFonts w:ascii="ＭＳ 明朝" w:eastAsia="ＭＳ 明朝" w:hAnsi="ＭＳ 明朝"/>
        </w:rPr>
      </w:pPr>
      <w:r w:rsidRPr="00C01E35">
        <w:rPr>
          <w:rFonts w:ascii="ＭＳ 明朝" w:eastAsia="ＭＳ 明朝" w:hAnsi="ＭＳ 明朝" w:hint="eastAsia"/>
        </w:rPr>
        <w:t>２　次条の通常の実施地域を越えて行う事業に要した交通費は、その実施地域を越えた地点から、片道１キロメートル当たり〇○円を徴収する。</w:t>
      </w:r>
    </w:p>
    <w:p w14:paraId="35EEEEDC" w14:textId="77777777" w:rsidR="005A1BA7" w:rsidRDefault="009E6F1E" w:rsidP="005A1BA7">
      <w:pPr>
        <w:ind w:left="193" w:hangingChars="100" w:hanging="193"/>
        <w:rPr>
          <w:rFonts w:ascii="ＭＳ 明朝" w:hAnsi="ＭＳ 明朝"/>
        </w:rPr>
      </w:pPr>
      <w:r w:rsidRPr="00C01E35">
        <w:rPr>
          <w:rFonts w:ascii="ＭＳ 明朝" w:eastAsia="ＭＳ 明朝" w:hAnsi="ＭＳ 明朝" w:hint="eastAsia"/>
        </w:rPr>
        <w:t>３　前項の費用の支払いを受ける場合には、利用者又はその家族に対して事前に文書で説明をした上で、</w:t>
      </w:r>
      <w:r w:rsidR="005A1BA7">
        <w:rPr>
          <w:rFonts w:ascii="ＭＳ 明朝" w:hAnsi="ＭＳ 明朝" w:hint="eastAsia"/>
        </w:rPr>
        <w:t>支払いの</w:t>
      </w:r>
      <w:r w:rsidR="005A1BA7" w:rsidRPr="00642F87">
        <w:rPr>
          <w:rFonts w:ascii="ＭＳ 明朝" w:hAnsi="ＭＳ 明朝" w:hint="eastAsia"/>
        </w:rPr>
        <w:t>同意</w:t>
      </w:r>
      <w:r w:rsidR="005A1BA7">
        <w:rPr>
          <w:rFonts w:ascii="ＭＳ 明朝" w:hAnsi="ＭＳ 明朝" w:hint="eastAsia"/>
        </w:rPr>
        <w:t>を文書で得る</w:t>
      </w:r>
      <w:r w:rsidR="005A1BA7" w:rsidRPr="00642F87">
        <w:rPr>
          <w:rFonts w:ascii="ＭＳ 明朝" w:hAnsi="ＭＳ 明朝" w:hint="eastAsia"/>
        </w:rPr>
        <w:t>こととする。</w:t>
      </w:r>
    </w:p>
    <w:p w14:paraId="50F7C35B" w14:textId="456B06C1" w:rsidR="001C67E3" w:rsidRPr="00C01E35" w:rsidRDefault="009E6F1E" w:rsidP="001C67E3">
      <w:pPr>
        <w:ind w:left="193" w:hangingChars="100" w:hanging="193"/>
        <w:rPr>
          <w:rFonts w:ascii="ＭＳ 明朝" w:eastAsia="ＭＳ 明朝" w:hAnsi="ＭＳ 明朝"/>
        </w:rPr>
      </w:pPr>
      <w:r w:rsidRPr="00C01E35">
        <w:rPr>
          <w:rFonts w:ascii="ＭＳ 明朝" w:eastAsia="ＭＳ 明朝" w:hAnsi="ＭＳ 明朝" w:hint="eastAsia"/>
        </w:rPr>
        <w:t>４</w:t>
      </w:r>
      <w:r w:rsidR="001C67E3" w:rsidRPr="00C01E35">
        <w:rPr>
          <w:rFonts w:ascii="ＭＳ 明朝" w:eastAsia="ＭＳ 明朝" w:hAnsi="ＭＳ 明朝" w:hint="eastAsia"/>
        </w:rPr>
        <w:t xml:space="preserve">　</w:t>
      </w:r>
      <w:r w:rsidRPr="00C01E35">
        <w:rPr>
          <w:rFonts w:ascii="ＭＳ 明朝" w:eastAsia="ＭＳ 明朝" w:hAnsi="ＭＳ 明朝" w:hint="eastAsia"/>
        </w:rPr>
        <w:t>利用者宅から事業所への通報に係る通信料（電話料金）については、利用者が負担するものとする。</w:t>
      </w:r>
    </w:p>
    <w:p w14:paraId="1890F973" w14:textId="77777777" w:rsidR="004623AC" w:rsidRPr="00C01E35" w:rsidRDefault="004623AC" w:rsidP="00E90A97">
      <w:pPr>
        <w:ind w:left="193" w:hangingChars="100" w:hanging="193"/>
        <w:rPr>
          <w:rFonts w:ascii="ＭＳ 明朝" w:eastAsia="ＭＳ 明朝" w:hAnsi="ＭＳ 明朝"/>
        </w:rPr>
      </w:pPr>
    </w:p>
    <w:p w14:paraId="5EAF5977" w14:textId="77777777" w:rsidR="009E6F1E" w:rsidRPr="00C01E35" w:rsidRDefault="009E6F1E" w:rsidP="00E90A97">
      <w:pPr>
        <w:ind w:left="193" w:hangingChars="100" w:hanging="193"/>
        <w:rPr>
          <w:rFonts w:ascii="ＭＳ 明朝" w:eastAsia="ＭＳ 明朝" w:hAnsi="ＭＳ 明朝"/>
        </w:rPr>
      </w:pPr>
      <w:r w:rsidRPr="00C01E35">
        <w:rPr>
          <w:rFonts w:ascii="ＭＳ 明朝" w:eastAsia="ＭＳ 明朝" w:hAnsi="ＭＳ 明朝" w:hint="eastAsia"/>
        </w:rPr>
        <w:t>（通常の事業の実施地域）</w:t>
      </w:r>
    </w:p>
    <w:p w14:paraId="08080738" w14:textId="77777777" w:rsidR="009E6F1E" w:rsidRPr="00C01E35" w:rsidRDefault="009E6F1E" w:rsidP="009E6F1E">
      <w:pPr>
        <w:rPr>
          <w:rFonts w:ascii="ＭＳ 明朝" w:eastAsia="ＭＳ 明朝" w:hAnsi="ＭＳ 明朝"/>
        </w:rPr>
      </w:pPr>
      <w:r w:rsidRPr="00C01E35">
        <w:rPr>
          <w:rFonts w:ascii="ＭＳ 明朝" w:eastAsia="ＭＳ 明朝" w:hAnsi="ＭＳ 明朝" w:hint="eastAsia"/>
        </w:rPr>
        <w:t>第８条　通常の事業の実施地域は、○○区、△△区とする。</w:t>
      </w:r>
    </w:p>
    <w:p w14:paraId="0CBE8107" w14:textId="77777777" w:rsidR="004623AC" w:rsidRPr="00C01E35" w:rsidRDefault="004623AC" w:rsidP="00E90A97">
      <w:pPr>
        <w:ind w:left="193" w:hangingChars="100" w:hanging="193"/>
        <w:rPr>
          <w:rFonts w:ascii="ＭＳ 明朝" w:eastAsia="ＭＳ 明朝" w:hAnsi="ＭＳ 明朝"/>
        </w:rPr>
      </w:pPr>
    </w:p>
    <w:p w14:paraId="0A1C686B" w14:textId="77777777" w:rsidR="009E6F1E" w:rsidRPr="00C01E35" w:rsidRDefault="009E6F1E" w:rsidP="00E90A97">
      <w:pPr>
        <w:ind w:left="193" w:hangingChars="100" w:hanging="193"/>
        <w:rPr>
          <w:rFonts w:ascii="ＭＳ 明朝" w:eastAsia="ＭＳ 明朝" w:hAnsi="ＭＳ 明朝"/>
        </w:rPr>
      </w:pPr>
      <w:r w:rsidRPr="00C01E35">
        <w:rPr>
          <w:rFonts w:ascii="ＭＳ 明朝" w:eastAsia="ＭＳ 明朝" w:hAnsi="ＭＳ 明朝" w:hint="eastAsia"/>
        </w:rPr>
        <w:t>（緊急時等における対応方法）</w:t>
      </w:r>
    </w:p>
    <w:p w14:paraId="7EDE8877" w14:textId="77777777" w:rsidR="009E6F1E" w:rsidRPr="00C01E35" w:rsidRDefault="009E6F1E" w:rsidP="009E6F1E">
      <w:pPr>
        <w:ind w:left="193" w:hangingChars="100" w:hanging="193"/>
        <w:rPr>
          <w:rFonts w:ascii="ＭＳ 明朝" w:eastAsia="ＭＳ 明朝" w:hAnsi="ＭＳ 明朝"/>
        </w:rPr>
      </w:pPr>
      <w:r w:rsidRPr="00C01E35">
        <w:rPr>
          <w:rFonts w:ascii="ＭＳ 明朝" w:eastAsia="ＭＳ 明朝" w:hAnsi="ＭＳ 明朝" w:hint="eastAsia"/>
        </w:rPr>
        <w:t>第９条　従業者は、事業の提供中に、利用者に病状の急変、その他緊急事態が生じた場合は、速やかに主治の医師に連絡し、受診する等の必要な措置を講ずるとともに、管理者に報告しなければならない。</w:t>
      </w:r>
    </w:p>
    <w:p w14:paraId="0368B1A1" w14:textId="77777777" w:rsidR="004623AC" w:rsidRPr="00C01E35" w:rsidRDefault="004623AC" w:rsidP="00E90A97">
      <w:pPr>
        <w:ind w:left="193" w:hangingChars="100" w:hanging="193"/>
        <w:rPr>
          <w:rFonts w:ascii="ＭＳ 明朝" w:eastAsia="ＭＳ 明朝" w:hAnsi="ＭＳ 明朝"/>
        </w:rPr>
      </w:pPr>
    </w:p>
    <w:p w14:paraId="66C7EBD0" w14:textId="77777777" w:rsidR="009E6F1E" w:rsidRPr="00C01E35" w:rsidRDefault="009E6F1E" w:rsidP="00E90A97">
      <w:pPr>
        <w:ind w:left="193" w:hangingChars="100" w:hanging="193"/>
        <w:rPr>
          <w:rFonts w:ascii="ＭＳ 明朝" w:eastAsia="ＭＳ 明朝" w:hAnsi="ＭＳ 明朝"/>
        </w:rPr>
      </w:pPr>
      <w:r w:rsidRPr="00C01E35">
        <w:rPr>
          <w:rFonts w:ascii="ＭＳ 明朝" w:eastAsia="ＭＳ 明朝" w:hAnsi="ＭＳ 明朝" w:hint="eastAsia"/>
        </w:rPr>
        <w:t>（合鍵の管理方法及び紛失した場合の対処方法）</w:t>
      </w:r>
    </w:p>
    <w:p w14:paraId="1EAE745D" w14:textId="77777777" w:rsidR="009E6F1E" w:rsidRPr="00C01E35" w:rsidRDefault="009E6F1E" w:rsidP="009E6F1E">
      <w:pPr>
        <w:ind w:left="193" w:hangingChars="100" w:hanging="193"/>
        <w:rPr>
          <w:rFonts w:ascii="ＭＳ 明朝" w:eastAsia="ＭＳ 明朝" w:hAnsi="ＭＳ 明朝"/>
        </w:rPr>
      </w:pPr>
      <w:r w:rsidRPr="00C01E35">
        <w:rPr>
          <w:rFonts w:ascii="ＭＳ 明朝" w:eastAsia="ＭＳ 明朝" w:hAnsi="ＭＳ 明朝" w:hint="eastAsia"/>
        </w:rPr>
        <w:t>第1</w:t>
      </w:r>
      <w:r w:rsidRPr="00C01E35">
        <w:rPr>
          <w:rFonts w:ascii="ＭＳ 明朝" w:eastAsia="ＭＳ 明朝" w:hAnsi="ＭＳ 明朝"/>
        </w:rPr>
        <w:t>0</w:t>
      </w:r>
      <w:r w:rsidRPr="00C01E35">
        <w:rPr>
          <w:rFonts w:ascii="ＭＳ 明朝" w:eastAsia="ＭＳ 明朝" w:hAnsi="ＭＳ 明朝" w:hint="eastAsia"/>
        </w:rPr>
        <w:t>条　利用者から合鍵を預かる場合には、具体的な管理方法、紛失した場合の対処方法その他必要な事項を記載した文書を交付する。</w:t>
      </w:r>
    </w:p>
    <w:p w14:paraId="25B2D98C" w14:textId="3C05D950" w:rsidR="009E6F1E" w:rsidRPr="00C01E35" w:rsidRDefault="009E6F1E" w:rsidP="00445809">
      <w:pPr>
        <w:ind w:left="193" w:hangingChars="100" w:hanging="193"/>
        <w:rPr>
          <w:rFonts w:ascii="ＭＳ 明朝" w:eastAsia="ＭＳ 明朝" w:hAnsi="ＭＳ 明朝"/>
        </w:rPr>
      </w:pPr>
      <w:r w:rsidRPr="00C01E35">
        <w:rPr>
          <w:rFonts w:ascii="ＭＳ 明朝" w:eastAsia="ＭＳ 明朝" w:hAnsi="ＭＳ 明朝" w:hint="eastAsia"/>
        </w:rPr>
        <w:t xml:space="preserve">２　</w:t>
      </w:r>
      <w:r w:rsidR="00CE558A" w:rsidRPr="00C01E35">
        <w:rPr>
          <w:rFonts w:ascii="ＭＳ 明朝" w:eastAsia="ＭＳ 明朝" w:hAnsi="ＭＳ 明朝" w:hint="eastAsia"/>
        </w:rPr>
        <w:t>預かった合鍵については、使用時以外は施錠された保管庫で厳重に管理する。</w:t>
      </w:r>
    </w:p>
    <w:p w14:paraId="59508774" w14:textId="7DF9F7EB" w:rsidR="009E6F1E" w:rsidRPr="00C01E35" w:rsidRDefault="009E6F1E" w:rsidP="009E6F1E">
      <w:pPr>
        <w:ind w:left="193" w:hangingChars="100" w:hanging="193"/>
        <w:rPr>
          <w:rFonts w:ascii="ＭＳ 明朝" w:eastAsia="ＭＳ 明朝" w:hAnsi="ＭＳ 明朝"/>
        </w:rPr>
      </w:pPr>
      <w:r w:rsidRPr="00C01E35">
        <w:rPr>
          <w:rFonts w:ascii="ＭＳ 明朝" w:eastAsia="ＭＳ 明朝" w:hAnsi="ＭＳ 明朝" w:hint="eastAsia"/>
        </w:rPr>
        <w:t xml:space="preserve">３　</w:t>
      </w:r>
      <w:r w:rsidR="00CE558A" w:rsidRPr="00C01E35">
        <w:rPr>
          <w:rFonts w:ascii="ＭＳ 明朝" w:eastAsia="ＭＳ 明朝" w:hAnsi="ＭＳ 明朝" w:hint="eastAsia"/>
        </w:rPr>
        <w:t>万が一、合鍵を紛失した場合は、速やかに利用者へ報告し、警察への届出等必要な措置を行うとともに、事業所の負担により、速やかに新しい鍵に取り替える。</w:t>
      </w:r>
    </w:p>
    <w:p w14:paraId="73CAEE1A" w14:textId="12EBE7FA" w:rsidR="00C01E35" w:rsidRPr="00C01E35" w:rsidRDefault="00C01E35" w:rsidP="00C01E35">
      <w:pPr>
        <w:ind w:left="193" w:hangingChars="100" w:hanging="193"/>
        <w:rPr>
          <w:rFonts w:ascii="ＭＳ 明朝" w:eastAsia="ＭＳ 明朝" w:hAnsi="ＭＳ 明朝"/>
        </w:rPr>
      </w:pPr>
    </w:p>
    <w:p w14:paraId="4B1D471E" w14:textId="77777777" w:rsidR="00C01E35" w:rsidRPr="0093043E" w:rsidRDefault="00C01E35" w:rsidP="00C01E35">
      <w:pPr>
        <w:ind w:left="193" w:hangingChars="100" w:hanging="193"/>
        <w:rPr>
          <w:rFonts w:ascii="ＭＳ 明朝" w:eastAsia="ＭＳ 明朝" w:hAnsi="ＭＳ 明朝"/>
        </w:rPr>
      </w:pPr>
      <w:r w:rsidRPr="0093043E">
        <w:rPr>
          <w:rFonts w:ascii="ＭＳ 明朝" w:eastAsia="ＭＳ 明朝" w:hAnsi="ＭＳ 明朝" w:hint="eastAsia"/>
        </w:rPr>
        <w:t>（虐待の防止のための措置に関する事項）</w:t>
      </w:r>
    </w:p>
    <w:p w14:paraId="3D3E247D" w14:textId="7613E61D" w:rsidR="00C01E35" w:rsidRPr="0093043E" w:rsidRDefault="00C01E35" w:rsidP="00C01E35">
      <w:pPr>
        <w:ind w:left="193" w:hangingChars="100" w:hanging="193"/>
        <w:rPr>
          <w:rFonts w:ascii="ＭＳ 明朝" w:eastAsia="ＭＳ 明朝" w:hAnsi="ＭＳ 明朝"/>
        </w:rPr>
      </w:pPr>
      <w:r w:rsidRPr="0093043E">
        <w:rPr>
          <w:rFonts w:ascii="ＭＳ 明朝" w:eastAsia="ＭＳ 明朝" w:hAnsi="ＭＳ 明朝" w:hint="eastAsia"/>
        </w:rPr>
        <w:t>第1</w:t>
      </w:r>
      <w:r w:rsidRPr="0093043E">
        <w:rPr>
          <w:rFonts w:ascii="ＭＳ 明朝" w:eastAsia="ＭＳ 明朝" w:hAnsi="ＭＳ 明朝"/>
        </w:rPr>
        <w:t>1</w:t>
      </w:r>
      <w:r w:rsidRPr="0093043E">
        <w:rPr>
          <w:rFonts w:ascii="ＭＳ 明朝" w:eastAsia="ＭＳ 明朝" w:hAnsi="ＭＳ 明朝" w:hint="eastAsia"/>
        </w:rPr>
        <w:t>条</w:t>
      </w:r>
      <w:r w:rsidR="007E4852" w:rsidRPr="0093043E">
        <w:rPr>
          <w:rFonts w:ascii="ＭＳ 明朝" w:eastAsia="ＭＳ 明朝" w:hAnsi="ＭＳ 明朝" w:hint="eastAsia"/>
        </w:rPr>
        <w:t xml:space="preserve">　事業所は、虐待の発生又はその再発を防止するため、次の措置を講ず</w:t>
      </w:r>
      <w:r w:rsidRPr="0093043E">
        <w:rPr>
          <w:rFonts w:ascii="ＭＳ 明朝" w:eastAsia="ＭＳ 明朝" w:hAnsi="ＭＳ 明朝" w:hint="eastAsia"/>
        </w:rPr>
        <w:t>る。</w:t>
      </w:r>
    </w:p>
    <w:p w14:paraId="34455194" w14:textId="04CA38D6" w:rsidR="005A1BA7" w:rsidRPr="002C2CA1" w:rsidRDefault="00C01E35" w:rsidP="005A1BA7">
      <w:pPr>
        <w:ind w:leftChars="100" w:left="578" w:hangingChars="200" w:hanging="385"/>
        <w:rPr>
          <w:rFonts w:ascii="ＭＳ 明朝" w:hAnsi="ＭＳ 明朝"/>
        </w:rPr>
      </w:pPr>
      <w:r w:rsidRPr="0093043E">
        <w:rPr>
          <w:rFonts w:ascii="ＭＳ 明朝" w:eastAsia="ＭＳ 明朝" w:hAnsi="ＭＳ 明朝" w:hint="eastAsia"/>
        </w:rPr>
        <w:t>（１）虐待の防止のための対策を検討する委員会を定期的に開催し、</w:t>
      </w:r>
      <w:r w:rsidR="005A1BA7" w:rsidRPr="002C2CA1">
        <w:rPr>
          <w:rFonts w:ascii="ＭＳ 明朝" w:hAnsi="ＭＳ 明朝" w:hint="eastAsia"/>
        </w:rPr>
        <w:t>その結果</w:t>
      </w:r>
      <w:r w:rsidR="005A1BA7">
        <w:rPr>
          <w:rFonts w:ascii="ＭＳ 明朝" w:hAnsi="ＭＳ 明朝" w:hint="eastAsia"/>
        </w:rPr>
        <w:t>について</w:t>
      </w:r>
      <w:r w:rsidR="005A1BA7" w:rsidRPr="002C2CA1">
        <w:rPr>
          <w:rFonts w:ascii="ＭＳ 明朝" w:hAnsi="ＭＳ 明朝" w:hint="eastAsia"/>
        </w:rPr>
        <w:t>従業者に周知徹底を図る。</w:t>
      </w:r>
    </w:p>
    <w:p w14:paraId="75C4482C" w14:textId="14E51AE4" w:rsidR="00C01E35" w:rsidRPr="0093043E" w:rsidRDefault="00C01E35" w:rsidP="00C01E35">
      <w:pPr>
        <w:ind w:firstLineChars="100" w:firstLine="193"/>
        <w:rPr>
          <w:rFonts w:ascii="ＭＳ 明朝" w:eastAsia="ＭＳ 明朝" w:hAnsi="ＭＳ 明朝"/>
        </w:rPr>
      </w:pPr>
      <w:r w:rsidRPr="0093043E">
        <w:rPr>
          <w:rFonts w:ascii="ＭＳ 明朝" w:eastAsia="ＭＳ 明朝" w:hAnsi="ＭＳ 明朝" w:hint="eastAsia"/>
        </w:rPr>
        <w:t>（２）虐待の防止のための指針を整備する。</w:t>
      </w:r>
    </w:p>
    <w:p w14:paraId="0611B853" w14:textId="5CF31307" w:rsidR="00C01E35" w:rsidRPr="0093043E" w:rsidRDefault="00C01E35" w:rsidP="00C01E35">
      <w:pPr>
        <w:ind w:firstLineChars="100" w:firstLine="193"/>
        <w:rPr>
          <w:rFonts w:ascii="ＭＳ 明朝" w:eastAsia="ＭＳ 明朝" w:hAnsi="ＭＳ 明朝"/>
        </w:rPr>
      </w:pPr>
      <w:r w:rsidRPr="0093043E">
        <w:rPr>
          <w:rFonts w:ascii="ＭＳ 明朝" w:eastAsia="ＭＳ 明朝" w:hAnsi="ＭＳ 明朝" w:hint="eastAsia"/>
        </w:rPr>
        <w:t>（３）従業者に対し、虐待の防止のための研修を</w:t>
      </w:r>
      <w:bookmarkStart w:id="0" w:name="_GoBack"/>
      <w:bookmarkEnd w:id="0"/>
      <w:r w:rsidRPr="0093043E">
        <w:rPr>
          <w:rFonts w:ascii="ＭＳ 明朝" w:eastAsia="ＭＳ 明朝" w:hAnsi="ＭＳ 明朝" w:hint="eastAsia"/>
        </w:rPr>
        <w:t>定期的に実施する。</w:t>
      </w:r>
    </w:p>
    <w:p w14:paraId="70D8F0D6" w14:textId="77777777" w:rsidR="00C01E35" w:rsidRPr="00C01E35" w:rsidRDefault="00C01E35" w:rsidP="00C01E35">
      <w:pPr>
        <w:ind w:firstLineChars="100" w:firstLine="193"/>
        <w:rPr>
          <w:rFonts w:ascii="ＭＳ 明朝" w:eastAsia="ＭＳ 明朝" w:hAnsi="ＭＳ 明朝"/>
        </w:rPr>
      </w:pPr>
      <w:r w:rsidRPr="0093043E">
        <w:rPr>
          <w:rFonts w:ascii="ＭＳ 明朝" w:eastAsia="ＭＳ 明朝" w:hAnsi="ＭＳ 明朝" w:hint="eastAsia"/>
        </w:rPr>
        <w:t>（４）上記（１）から（３）までを適切に実施するための担当者を置く。</w:t>
      </w:r>
    </w:p>
    <w:p w14:paraId="6EBB0A8F" w14:textId="77777777" w:rsidR="004623AC" w:rsidRPr="00C01E35" w:rsidRDefault="004623AC" w:rsidP="00E90A97">
      <w:pPr>
        <w:ind w:left="193" w:hangingChars="100" w:hanging="193"/>
        <w:rPr>
          <w:rFonts w:ascii="ＭＳ 明朝" w:eastAsia="ＭＳ 明朝" w:hAnsi="ＭＳ 明朝"/>
        </w:rPr>
      </w:pPr>
    </w:p>
    <w:p w14:paraId="434CE962" w14:textId="77777777" w:rsidR="00CE558A" w:rsidRPr="00C01E35" w:rsidRDefault="00CE558A" w:rsidP="00E90A97">
      <w:pPr>
        <w:ind w:left="193" w:hangingChars="100" w:hanging="193"/>
        <w:rPr>
          <w:rFonts w:ascii="ＭＳ 明朝" w:eastAsia="ＭＳ 明朝" w:hAnsi="ＭＳ 明朝"/>
        </w:rPr>
      </w:pPr>
      <w:r w:rsidRPr="00C01E35">
        <w:rPr>
          <w:rFonts w:ascii="ＭＳ 明朝" w:eastAsia="ＭＳ 明朝" w:hAnsi="ＭＳ 明朝" w:hint="eastAsia"/>
        </w:rPr>
        <w:t>（その他運営に関する重要事項）</w:t>
      </w:r>
    </w:p>
    <w:p w14:paraId="78A2376E" w14:textId="7F9D41B9" w:rsidR="00CE558A" w:rsidRPr="00C01E35" w:rsidRDefault="00CE558A" w:rsidP="00CE558A">
      <w:pPr>
        <w:ind w:left="193" w:hangingChars="100" w:hanging="193"/>
        <w:rPr>
          <w:rFonts w:ascii="ＭＳ 明朝" w:eastAsia="ＭＳ 明朝" w:hAnsi="ＭＳ 明朝"/>
        </w:rPr>
      </w:pPr>
      <w:r w:rsidRPr="00C01E35">
        <w:rPr>
          <w:rFonts w:ascii="ＭＳ 明朝" w:eastAsia="ＭＳ 明朝" w:hAnsi="ＭＳ 明朝" w:hint="eastAsia"/>
        </w:rPr>
        <w:t>第1</w:t>
      </w:r>
      <w:r w:rsidR="00C01E35" w:rsidRPr="00C01E35">
        <w:rPr>
          <w:rFonts w:ascii="ＭＳ 明朝" w:eastAsia="ＭＳ 明朝" w:hAnsi="ＭＳ 明朝"/>
        </w:rPr>
        <w:t>2</w:t>
      </w:r>
      <w:r w:rsidRPr="00C01E35">
        <w:rPr>
          <w:rFonts w:ascii="ＭＳ 明朝" w:eastAsia="ＭＳ 明朝" w:hAnsi="ＭＳ 明朝" w:hint="eastAsia"/>
        </w:rPr>
        <w:t xml:space="preserve">条　</w:t>
      </w:r>
      <w:r w:rsidR="00445809" w:rsidRPr="00C01E35">
        <w:rPr>
          <w:rFonts w:ascii="ＭＳ 明朝" w:eastAsia="ＭＳ 明朝" w:hAnsi="ＭＳ 明朝" w:hint="eastAsia"/>
        </w:rPr>
        <w:t>事業所は、</w:t>
      </w:r>
      <w:r w:rsidR="00DF66B1">
        <w:rPr>
          <w:rFonts w:ascii="ＭＳ 明朝" w:eastAsia="ＭＳ 明朝" w:hAnsi="ＭＳ 明朝" w:hint="eastAsia"/>
        </w:rPr>
        <w:t>従業者</w:t>
      </w:r>
      <w:r w:rsidR="00445809" w:rsidRPr="00C01E35">
        <w:rPr>
          <w:rFonts w:ascii="ＭＳ 明朝" w:eastAsia="ＭＳ 明朝" w:hAnsi="ＭＳ 明朝" w:hint="eastAsia"/>
        </w:rPr>
        <w:t>の質的向上を図るための研修の機会を次のとおり設けるものとし、また、業務体制を整備する。</w:t>
      </w:r>
    </w:p>
    <w:p w14:paraId="023572AC" w14:textId="3F2E0368" w:rsidR="00445809" w:rsidRPr="00C01E35" w:rsidRDefault="00772333" w:rsidP="00A92664">
      <w:pPr>
        <w:ind w:firstLineChars="100" w:firstLine="193"/>
        <w:rPr>
          <w:rFonts w:ascii="ＭＳ 明朝" w:eastAsia="ＭＳ 明朝" w:hAnsi="ＭＳ 明朝"/>
        </w:rPr>
      </w:pPr>
      <w:r>
        <w:rPr>
          <w:rFonts w:ascii="ＭＳ 明朝" w:eastAsia="ＭＳ 明朝" w:hAnsi="ＭＳ 明朝" w:hint="eastAsia"/>
        </w:rPr>
        <w:t>（１）採用時研修</w:t>
      </w:r>
      <w:r>
        <w:rPr>
          <w:rFonts w:ascii="ＭＳ 明朝" w:eastAsia="ＭＳ 明朝" w:hAnsi="ＭＳ 明朝" w:hint="eastAsia"/>
        </w:rPr>
        <w:tab/>
      </w:r>
      <w:r w:rsidR="00445809" w:rsidRPr="00C01E35">
        <w:rPr>
          <w:rFonts w:ascii="ＭＳ 明朝" w:eastAsia="ＭＳ 明朝" w:hAnsi="ＭＳ 明朝" w:hint="eastAsia"/>
        </w:rPr>
        <w:t>採用後○か月以内</w:t>
      </w:r>
    </w:p>
    <w:p w14:paraId="577CDFC3" w14:textId="7B956716" w:rsidR="00445809" w:rsidRPr="00C01E35" w:rsidRDefault="00772333" w:rsidP="00A92664">
      <w:pPr>
        <w:ind w:firstLineChars="100" w:firstLine="193"/>
        <w:rPr>
          <w:rFonts w:ascii="ＭＳ 明朝" w:eastAsia="ＭＳ 明朝" w:hAnsi="ＭＳ 明朝"/>
        </w:rPr>
      </w:pPr>
      <w:r>
        <w:rPr>
          <w:rFonts w:ascii="ＭＳ 明朝" w:eastAsia="ＭＳ 明朝" w:hAnsi="ＭＳ 明朝" w:hint="eastAsia"/>
        </w:rPr>
        <w:t>（２）継続研修</w:t>
      </w:r>
      <w:r>
        <w:rPr>
          <w:rFonts w:ascii="ＭＳ 明朝" w:eastAsia="ＭＳ 明朝" w:hAnsi="ＭＳ 明朝" w:hint="eastAsia"/>
        </w:rPr>
        <w:tab/>
      </w:r>
      <w:r>
        <w:rPr>
          <w:rFonts w:ascii="ＭＳ 明朝" w:eastAsia="ＭＳ 明朝" w:hAnsi="ＭＳ 明朝" w:hint="eastAsia"/>
        </w:rPr>
        <w:tab/>
      </w:r>
      <w:r w:rsidR="00445809" w:rsidRPr="00C01E35">
        <w:rPr>
          <w:rFonts w:ascii="ＭＳ 明朝" w:eastAsia="ＭＳ 明朝" w:hAnsi="ＭＳ 明朝" w:hint="eastAsia"/>
        </w:rPr>
        <w:t>年○回</w:t>
      </w:r>
    </w:p>
    <w:p w14:paraId="6CA12D48" w14:textId="77777777" w:rsidR="00445809" w:rsidRPr="00C01E35" w:rsidRDefault="00445809" w:rsidP="00445809">
      <w:pPr>
        <w:rPr>
          <w:rFonts w:ascii="ＭＳ 明朝" w:eastAsia="ＭＳ 明朝" w:hAnsi="ＭＳ 明朝"/>
        </w:rPr>
      </w:pPr>
      <w:r w:rsidRPr="00C01E35">
        <w:rPr>
          <w:rFonts w:ascii="ＭＳ 明朝" w:eastAsia="ＭＳ 明朝" w:hAnsi="ＭＳ 明朝" w:hint="eastAsia"/>
        </w:rPr>
        <w:t>２　従業者は業務上知り得た利用者又はその家族の秘密を保持する。</w:t>
      </w:r>
    </w:p>
    <w:p w14:paraId="7E531425" w14:textId="77777777" w:rsidR="00445809" w:rsidRPr="00C01E35" w:rsidRDefault="00445809" w:rsidP="00445809">
      <w:pPr>
        <w:ind w:left="193" w:hangingChars="100" w:hanging="193"/>
        <w:rPr>
          <w:rFonts w:ascii="ＭＳ 明朝" w:eastAsia="ＭＳ 明朝" w:hAnsi="ＭＳ 明朝"/>
        </w:rPr>
      </w:pPr>
      <w:r w:rsidRPr="00C01E35">
        <w:rPr>
          <w:rFonts w:ascii="ＭＳ 明朝" w:eastAsia="ＭＳ 明朝" w:hAnsi="ＭＳ 明朝" w:hint="eastAsia"/>
        </w:rPr>
        <w:lastRenderedPageBreak/>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438CC59" w14:textId="77777777" w:rsidR="009E6F1E" w:rsidRPr="00C01E35" w:rsidRDefault="00445809" w:rsidP="00445809">
      <w:pPr>
        <w:ind w:left="193" w:hangingChars="100" w:hanging="193"/>
        <w:rPr>
          <w:rFonts w:ascii="ＭＳ 明朝" w:eastAsia="ＭＳ 明朝" w:hAnsi="ＭＳ 明朝"/>
        </w:rPr>
      </w:pPr>
      <w:r w:rsidRPr="00C01E35">
        <w:rPr>
          <w:rFonts w:ascii="ＭＳ 明朝" w:eastAsia="ＭＳ 明朝" w:hAnsi="ＭＳ 明朝" w:hint="eastAsia"/>
        </w:rPr>
        <w:t>４　この規程に定める事項のほか、運営に関する重要事項は○○法人○○と事業所の管理者との協議に基づいて定めるものとする。</w:t>
      </w:r>
    </w:p>
    <w:p w14:paraId="22044461" w14:textId="77777777" w:rsidR="00445809" w:rsidRPr="00C01E35" w:rsidRDefault="00445809" w:rsidP="00445809">
      <w:pPr>
        <w:ind w:left="193" w:hangingChars="100" w:hanging="193"/>
        <w:rPr>
          <w:rFonts w:ascii="ＭＳ 明朝" w:eastAsia="ＭＳ 明朝" w:hAnsi="ＭＳ 明朝"/>
        </w:rPr>
      </w:pPr>
    </w:p>
    <w:p w14:paraId="18C0131C" w14:textId="77777777" w:rsidR="00445809" w:rsidRPr="00C01E35" w:rsidRDefault="00445809" w:rsidP="00445809">
      <w:pPr>
        <w:ind w:left="193" w:hangingChars="100" w:hanging="193"/>
        <w:rPr>
          <w:rFonts w:ascii="ＭＳ 明朝" w:eastAsia="ＭＳ 明朝" w:hAnsi="ＭＳ 明朝"/>
        </w:rPr>
      </w:pPr>
    </w:p>
    <w:p w14:paraId="1BA9D2CB" w14:textId="77777777" w:rsidR="00445809" w:rsidRPr="00C01E35" w:rsidRDefault="00445809" w:rsidP="00445809">
      <w:pPr>
        <w:ind w:leftChars="100" w:left="193" w:firstLineChars="100" w:firstLine="193"/>
        <w:rPr>
          <w:rFonts w:ascii="ＭＳ 明朝" w:eastAsia="ＭＳ 明朝" w:hAnsi="ＭＳ 明朝"/>
        </w:rPr>
      </w:pPr>
      <w:r w:rsidRPr="00C01E35">
        <w:rPr>
          <w:rFonts w:ascii="ＭＳ 明朝" w:eastAsia="ＭＳ 明朝" w:hAnsi="ＭＳ 明朝" w:hint="eastAsia"/>
        </w:rPr>
        <w:t>附　則</w:t>
      </w:r>
    </w:p>
    <w:p w14:paraId="5D08835F" w14:textId="65D56E4E" w:rsidR="00445809" w:rsidRPr="00C01E35" w:rsidRDefault="000031FB" w:rsidP="00445809">
      <w:pPr>
        <w:ind w:firstLineChars="100" w:firstLine="193"/>
        <w:rPr>
          <w:rFonts w:ascii="ＭＳ 明朝" w:eastAsia="ＭＳ 明朝" w:hAnsi="ＭＳ 明朝"/>
        </w:rPr>
      </w:pPr>
      <w:r>
        <w:rPr>
          <w:rFonts w:ascii="ＭＳ 明朝" w:eastAsia="ＭＳ 明朝" w:hAnsi="ＭＳ 明朝" w:hint="eastAsia"/>
        </w:rPr>
        <w:t>この規程は、</w:t>
      </w:r>
      <w:r w:rsidR="00445809" w:rsidRPr="00C01E35">
        <w:rPr>
          <w:rFonts w:ascii="ＭＳ 明朝" w:eastAsia="ＭＳ 明朝" w:hAnsi="ＭＳ 明朝" w:hint="eastAsia"/>
        </w:rPr>
        <w:t>○年○月○日から施行する。</w:t>
      </w:r>
    </w:p>
    <w:sectPr w:rsidR="00445809" w:rsidRPr="00C01E35" w:rsidSect="00772333">
      <w:pgSz w:w="11906" w:h="16838" w:code="9"/>
      <w:pgMar w:top="1134" w:right="1021" w:bottom="567" w:left="102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56A5" w14:textId="77777777" w:rsidR="00986AD0" w:rsidRDefault="00986AD0" w:rsidP="00986AD0">
      <w:r>
        <w:separator/>
      </w:r>
    </w:p>
  </w:endnote>
  <w:endnote w:type="continuationSeparator" w:id="0">
    <w:p w14:paraId="7F17ADE6" w14:textId="77777777" w:rsidR="00986AD0" w:rsidRDefault="00986AD0" w:rsidP="009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F350" w14:textId="77777777" w:rsidR="00986AD0" w:rsidRDefault="00986AD0" w:rsidP="00986AD0">
      <w:r>
        <w:separator/>
      </w:r>
    </w:p>
  </w:footnote>
  <w:footnote w:type="continuationSeparator" w:id="0">
    <w:p w14:paraId="31516FCC" w14:textId="77777777" w:rsidR="00986AD0" w:rsidRDefault="00986AD0" w:rsidP="0098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7"/>
    <w:rsid w:val="000031FB"/>
    <w:rsid w:val="00037F69"/>
    <w:rsid w:val="000614E9"/>
    <w:rsid w:val="00173FB6"/>
    <w:rsid w:val="001C67E3"/>
    <w:rsid w:val="002128ED"/>
    <w:rsid w:val="00230DAF"/>
    <w:rsid w:val="00376775"/>
    <w:rsid w:val="003D691E"/>
    <w:rsid w:val="00410C78"/>
    <w:rsid w:val="00415DDF"/>
    <w:rsid w:val="004328E6"/>
    <w:rsid w:val="00445809"/>
    <w:rsid w:val="004623AC"/>
    <w:rsid w:val="00472C0C"/>
    <w:rsid w:val="004747B8"/>
    <w:rsid w:val="0053161F"/>
    <w:rsid w:val="005A1BA7"/>
    <w:rsid w:val="005B5061"/>
    <w:rsid w:val="00617C43"/>
    <w:rsid w:val="0068102E"/>
    <w:rsid w:val="006B4C7D"/>
    <w:rsid w:val="006E0AC4"/>
    <w:rsid w:val="006E53F7"/>
    <w:rsid w:val="007308F1"/>
    <w:rsid w:val="00772333"/>
    <w:rsid w:val="007753E9"/>
    <w:rsid w:val="007E2520"/>
    <w:rsid w:val="007E4852"/>
    <w:rsid w:val="007F11E2"/>
    <w:rsid w:val="00831E1C"/>
    <w:rsid w:val="008501E6"/>
    <w:rsid w:val="00877C87"/>
    <w:rsid w:val="008F42EE"/>
    <w:rsid w:val="0093043E"/>
    <w:rsid w:val="00986AD0"/>
    <w:rsid w:val="0099766B"/>
    <w:rsid w:val="009E6F1E"/>
    <w:rsid w:val="00A519F1"/>
    <w:rsid w:val="00A92664"/>
    <w:rsid w:val="00AC2402"/>
    <w:rsid w:val="00B00E3E"/>
    <w:rsid w:val="00BC379D"/>
    <w:rsid w:val="00BF7B45"/>
    <w:rsid w:val="00C01E35"/>
    <w:rsid w:val="00CC5883"/>
    <w:rsid w:val="00CE558A"/>
    <w:rsid w:val="00D14CDD"/>
    <w:rsid w:val="00DF66B1"/>
    <w:rsid w:val="00E211C4"/>
    <w:rsid w:val="00E31040"/>
    <w:rsid w:val="00E9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92E76E"/>
  <w15:chartTrackingRefBased/>
  <w15:docId w15:val="{DAF28F06-C4B3-4A2C-B595-0A594A7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8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AD0"/>
    <w:pPr>
      <w:tabs>
        <w:tab w:val="center" w:pos="4252"/>
        <w:tab w:val="right" w:pos="8504"/>
      </w:tabs>
      <w:snapToGrid w:val="0"/>
    </w:pPr>
  </w:style>
  <w:style w:type="character" w:customStyle="1" w:styleId="a4">
    <w:name w:val="ヘッダー (文字)"/>
    <w:basedOn w:val="a0"/>
    <w:link w:val="a3"/>
    <w:uiPriority w:val="99"/>
    <w:rsid w:val="00986AD0"/>
    <w:rPr>
      <w:sz w:val="21"/>
    </w:rPr>
  </w:style>
  <w:style w:type="paragraph" w:styleId="a5">
    <w:name w:val="footer"/>
    <w:basedOn w:val="a"/>
    <w:link w:val="a6"/>
    <w:uiPriority w:val="99"/>
    <w:unhideWhenUsed/>
    <w:rsid w:val="00986AD0"/>
    <w:pPr>
      <w:tabs>
        <w:tab w:val="center" w:pos="4252"/>
        <w:tab w:val="right" w:pos="8504"/>
      </w:tabs>
      <w:snapToGrid w:val="0"/>
    </w:pPr>
  </w:style>
  <w:style w:type="character" w:customStyle="1" w:styleId="a6">
    <w:name w:val="フッター (文字)"/>
    <w:basedOn w:val="a0"/>
    <w:link w:val="a5"/>
    <w:uiPriority w:val="99"/>
    <w:rsid w:val="00986AD0"/>
    <w:rPr>
      <w:sz w:val="21"/>
    </w:rPr>
  </w:style>
  <w:style w:type="character" w:styleId="a7">
    <w:name w:val="annotation reference"/>
    <w:basedOn w:val="a0"/>
    <w:uiPriority w:val="99"/>
    <w:semiHidden/>
    <w:unhideWhenUsed/>
    <w:rsid w:val="008501E6"/>
    <w:rPr>
      <w:sz w:val="18"/>
      <w:szCs w:val="18"/>
    </w:rPr>
  </w:style>
  <w:style w:type="paragraph" w:styleId="a8">
    <w:name w:val="annotation text"/>
    <w:basedOn w:val="a"/>
    <w:link w:val="a9"/>
    <w:uiPriority w:val="99"/>
    <w:semiHidden/>
    <w:unhideWhenUsed/>
    <w:rsid w:val="008501E6"/>
    <w:pPr>
      <w:jc w:val="left"/>
    </w:pPr>
  </w:style>
  <w:style w:type="character" w:customStyle="1" w:styleId="a9">
    <w:name w:val="コメント文字列 (文字)"/>
    <w:basedOn w:val="a0"/>
    <w:link w:val="a8"/>
    <w:uiPriority w:val="99"/>
    <w:semiHidden/>
    <w:rsid w:val="008501E6"/>
    <w:rPr>
      <w:sz w:val="21"/>
    </w:rPr>
  </w:style>
  <w:style w:type="paragraph" w:styleId="aa">
    <w:name w:val="annotation subject"/>
    <w:basedOn w:val="a8"/>
    <w:next w:val="a8"/>
    <w:link w:val="ab"/>
    <w:uiPriority w:val="99"/>
    <w:semiHidden/>
    <w:unhideWhenUsed/>
    <w:rsid w:val="008501E6"/>
    <w:rPr>
      <w:b/>
      <w:bCs/>
    </w:rPr>
  </w:style>
  <w:style w:type="character" w:customStyle="1" w:styleId="ab">
    <w:name w:val="コメント内容 (文字)"/>
    <w:basedOn w:val="a9"/>
    <w:link w:val="aa"/>
    <w:uiPriority w:val="99"/>
    <w:semiHidden/>
    <w:rsid w:val="008501E6"/>
    <w:rPr>
      <w:b/>
      <w:bCs/>
      <w:sz w:val="21"/>
    </w:rPr>
  </w:style>
  <w:style w:type="paragraph" w:styleId="ac">
    <w:name w:val="Balloon Text"/>
    <w:basedOn w:val="a"/>
    <w:link w:val="ad"/>
    <w:uiPriority w:val="99"/>
    <w:semiHidden/>
    <w:unhideWhenUsed/>
    <w:rsid w:val="008501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464</Words>
  <Characters>2650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2021-02-19T06:15:00Z</cp:lastPrinted>
  <dcterms:created xsi:type="dcterms:W3CDTF">2021-01-22T04:25:00Z</dcterms:created>
  <dcterms:modified xsi:type="dcterms:W3CDTF">2024-03-08T04:58:00Z</dcterms:modified>
</cp:coreProperties>
</file>