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0B" w:rsidRDefault="004B5252">
      <w:pPr>
        <w:rPr>
          <w:sz w:val="16"/>
          <w:szCs w:val="16"/>
        </w:rPr>
      </w:pPr>
      <w:r>
        <w:rPr>
          <w:sz w:val="16"/>
          <w:szCs w:val="16"/>
        </w:rPr>
        <w:t>様式第２号　別紙２</w:t>
      </w:r>
    </w:p>
    <w:p w:rsidR="0099490B" w:rsidRDefault="004B5252">
      <w:pPr>
        <w:jc w:val="center"/>
        <w:rPr>
          <w:sz w:val="24"/>
          <w:szCs w:val="24"/>
        </w:rPr>
      </w:pPr>
      <w:r>
        <w:rPr>
          <w:sz w:val="24"/>
          <w:szCs w:val="24"/>
        </w:rPr>
        <w:t>非木造社会福祉施設老朽度調査表</w:t>
      </w:r>
    </w:p>
    <w:p w:rsidR="0099490B" w:rsidRDefault="004B5252">
      <w:pPr>
        <w:ind w:firstLine="11680"/>
        <w:rPr>
          <w:sz w:val="16"/>
          <w:szCs w:val="16"/>
          <w:u w:val="single"/>
        </w:rPr>
      </w:pPr>
      <w:r>
        <w:rPr>
          <w:sz w:val="16"/>
          <w:szCs w:val="16"/>
        </w:rPr>
        <w:t xml:space="preserve">都道府県・市区町村名　</w:t>
      </w:r>
      <w:r>
        <w:rPr>
          <w:sz w:val="16"/>
          <w:szCs w:val="16"/>
          <w:u w:val="single"/>
        </w:rPr>
        <w:t xml:space="preserve">　　　　　　　　　　　　　</w:t>
      </w:r>
    </w:p>
    <w:tbl>
      <w:tblPr>
        <w:tblStyle w:val="ae"/>
        <w:tblW w:w="15636" w:type="dxa"/>
        <w:tblLayout w:type="fixed"/>
        <w:tblLook w:val="04A0" w:firstRow="1" w:lastRow="0" w:firstColumn="1" w:lastColumn="0" w:noHBand="0" w:noVBand="1"/>
      </w:tblPr>
      <w:tblGrid>
        <w:gridCol w:w="1098"/>
        <w:gridCol w:w="1213"/>
        <w:gridCol w:w="483"/>
        <w:gridCol w:w="2844"/>
        <w:gridCol w:w="544"/>
        <w:gridCol w:w="2716"/>
        <w:gridCol w:w="1134"/>
        <w:gridCol w:w="1135"/>
        <w:gridCol w:w="1559"/>
        <w:gridCol w:w="1134"/>
        <w:gridCol w:w="1776"/>
      </w:tblGrid>
      <w:tr w:rsidR="0099490B">
        <w:tc>
          <w:tcPr>
            <w:tcW w:w="1097" w:type="dxa"/>
          </w:tcPr>
          <w:p w:rsidR="0099490B" w:rsidRDefault="004B5252">
            <w:pPr>
              <w:spacing w:line="180" w:lineRule="exact"/>
              <w:rPr>
                <w:rFonts w:asciiTheme="minorEastAsia" w:hAnsiTheme="minorEastAsia"/>
                <w:sz w:val="16"/>
                <w:szCs w:val="16"/>
              </w:rPr>
            </w:pPr>
            <w:r>
              <w:rPr>
                <w:rFonts w:asciiTheme="minorEastAsia" w:hAnsiTheme="minorEastAsia"/>
                <w:sz w:val="16"/>
                <w:szCs w:val="16"/>
              </w:rPr>
              <w:t>（法人名）</w:t>
            </w:r>
          </w:p>
          <w:p w:rsidR="0099490B" w:rsidRDefault="004B5252">
            <w:pPr>
              <w:spacing w:line="180" w:lineRule="exact"/>
              <w:rPr>
                <w:rFonts w:asciiTheme="minorEastAsia" w:hAnsiTheme="minorEastAsia"/>
                <w:sz w:val="16"/>
                <w:szCs w:val="16"/>
              </w:rPr>
            </w:pPr>
            <w:r>
              <w:rPr>
                <w:rFonts w:asciiTheme="minorEastAsia" w:hAnsiTheme="minorEastAsia"/>
                <w:sz w:val="16"/>
                <w:szCs w:val="16"/>
              </w:rPr>
              <w:t>／施設名</w:t>
            </w:r>
          </w:p>
        </w:tc>
        <w:tc>
          <w:tcPr>
            <w:tcW w:w="7799" w:type="dxa"/>
            <w:gridSpan w:val="5"/>
          </w:tcPr>
          <w:p w:rsidR="0099490B" w:rsidRDefault="0099490B">
            <w:pPr>
              <w:rPr>
                <w:sz w:val="16"/>
                <w:szCs w:val="16"/>
              </w:rPr>
            </w:pPr>
          </w:p>
        </w:tc>
        <w:tc>
          <w:tcPr>
            <w:tcW w:w="1134" w:type="dxa"/>
          </w:tcPr>
          <w:p w:rsidR="0099490B" w:rsidRDefault="004B5252">
            <w:pPr>
              <w:rPr>
                <w:sz w:val="16"/>
                <w:szCs w:val="16"/>
              </w:rPr>
            </w:pPr>
            <w:r>
              <w:rPr>
                <w:rFonts w:ascii="Century" w:hAnsi="Century"/>
                <w:sz w:val="16"/>
                <w:szCs w:val="16"/>
              </w:rPr>
              <w:t>建物の名称</w:t>
            </w:r>
          </w:p>
        </w:tc>
        <w:tc>
          <w:tcPr>
            <w:tcW w:w="5604" w:type="dxa"/>
            <w:gridSpan w:val="4"/>
          </w:tcPr>
          <w:p w:rsidR="0099490B" w:rsidRDefault="0099490B">
            <w:pPr>
              <w:rPr>
                <w:sz w:val="16"/>
                <w:szCs w:val="16"/>
              </w:rPr>
            </w:pPr>
          </w:p>
        </w:tc>
      </w:tr>
      <w:tr w:rsidR="0099490B">
        <w:tc>
          <w:tcPr>
            <w:tcW w:w="2792" w:type="dxa"/>
            <w:gridSpan w:val="3"/>
          </w:tcPr>
          <w:p w:rsidR="0099490B" w:rsidRDefault="004B5252">
            <w:pPr>
              <w:spacing w:line="180" w:lineRule="exact"/>
              <w:rPr>
                <w:rFonts w:asciiTheme="minorEastAsia" w:hAnsiTheme="minorEastAsia"/>
                <w:sz w:val="16"/>
                <w:szCs w:val="16"/>
              </w:rPr>
            </w:pPr>
            <w:r>
              <w:rPr>
                <w:rFonts w:asciiTheme="minorEastAsia" w:hAnsiTheme="minorEastAsia"/>
                <w:sz w:val="16"/>
                <w:szCs w:val="16"/>
              </w:rPr>
              <w:t xml:space="preserve">現存率　</w:t>
            </w:r>
            <w:r>
              <w:rPr>
                <w:rFonts w:asciiTheme="minorEastAsia" w:hAnsiTheme="minorEastAsia"/>
                <w:sz w:val="16"/>
                <w:szCs w:val="16"/>
              </w:rPr>
              <w:t>①</w:t>
            </w:r>
            <w:r>
              <w:rPr>
                <w:rFonts w:asciiTheme="minorEastAsia" w:eastAsia="ＭＳ 明朝" w:hAnsiTheme="minorEastAsia"/>
                <w:sz w:val="16"/>
                <w:szCs w:val="16"/>
              </w:rPr>
              <w:t>×100</w:t>
            </w:r>
          </w:p>
          <w:p w:rsidR="0099490B" w:rsidRDefault="004B5252">
            <w:pPr>
              <w:spacing w:line="180" w:lineRule="exact"/>
              <w:jc w:val="right"/>
              <w:rPr>
                <w:rFonts w:asciiTheme="minorEastAsia" w:hAnsiTheme="minorEastAsia"/>
                <w:sz w:val="16"/>
                <w:szCs w:val="16"/>
              </w:rPr>
            </w:pPr>
            <w:r>
              <w:rPr>
                <w:rFonts w:asciiTheme="minorEastAsia" w:hAnsiTheme="minorEastAsia"/>
                <w:sz w:val="16"/>
                <w:szCs w:val="16"/>
              </w:rPr>
              <w:t>％</w:t>
            </w:r>
          </w:p>
        </w:tc>
        <w:tc>
          <w:tcPr>
            <w:tcW w:w="3388" w:type="dxa"/>
            <w:gridSpan w:val="2"/>
          </w:tcPr>
          <w:p w:rsidR="0099490B" w:rsidRDefault="004B5252">
            <w:pPr>
              <w:spacing w:line="180" w:lineRule="exact"/>
              <w:rPr>
                <w:sz w:val="16"/>
                <w:szCs w:val="16"/>
              </w:rPr>
            </w:pPr>
            <w:r>
              <w:rPr>
                <w:rFonts w:ascii="Century" w:hAnsi="Century"/>
                <w:sz w:val="16"/>
                <w:szCs w:val="16"/>
              </w:rPr>
              <w:t>評点</w:t>
            </w:r>
          </w:p>
          <w:p w:rsidR="0099490B" w:rsidRDefault="0099490B">
            <w:pPr>
              <w:spacing w:line="180" w:lineRule="exact"/>
              <w:rPr>
                <w:sz w:val="16"/>
                <w:szCs w:val="16"/>
              </w:rPr>
            </w:pPr>
          </w:p>
        </w:tc>
        <w:tc>
          <w:tcPr>
            <w:tcW w:w="2716" w:type="dxa"/>
          </w:tcPr>
          <w:p w:rsidR="0099490B" w:rsidRDefault="004B5252">
            <w:pPr>
              <w:spacing w:line="180" w:lineRule="exact"/>
              <w:rPr>
                <w:sz w:val="16"/>
                <w:szCs w:val="16"/>
              </w:rPr>
            </w:pPr>
            <w:r>
              <w:rPr>
                <w:rFonts w:ascii="Century" w:hAnsi="Century"/>
                <w:sz w:val="16"/>
                <w:szCs w:val="16"/>
              </w:rPr>
              <w:t>老朽度</w:t>
            </w:r>
          </w:p>
          <w:p w:rsidR="0099490B" w:rsidRDefault="0099490B">
            <w:pPr>
              <w:spacing w:line="180" w:lineRule="exact"/>
              <w:rPr>
                <w:sz w:val="16"/>
                <w:szCs w:val="16"/>
              </w:rPr>
            </w:pPr>
          </w:p>
        </w:tc>
        <w:tc>
          <w:tcPr>
            <w:tcW w:w="6738" w:type="dxa"/>
            <w:gridSpan w:val="5"/>
          </w:tcPr>
          <w:p w:rsidR="0099490B" w:rsidRDefault="004B5252">
            <w:pPr>
              <w:spacing w:line="180" w:lineRule="exact"/>
              <w:rPr>
                <w:sz w:val="16"/>
                <w:szCs w:val="16"/>
              </w:rPr>
            </w:pPr>
            <w:r>
              <w:rPr>
                <w:rFonts w:ascii="Century" w:hAnsi="Century"/>
                <w:sz w:val="16"/>
                <w:szCs w:val="16"/>
              </w:rPr>
              <w:t xml:space="preserve">調査員　　</w:t>
            </w:r>
          </w:p>
          <w:p w:rsidR="0099490B" w:rsidRDefault="004B5252" w:rsidP="004B5252">
            <w:pPr>
              <w:spacing w:line="180" w:lineRule="exact"/>
              <w:rPr>
                <w:sz w:val="16"/>
                <w:szCs w:val="16"/>
              </w:rPr>
            </w:pPr>
            <w:r>
              <w:rPr>
                <w:rFonts w:ascii="Century" w:hAnsi="Century" w:hint="eastAsia"/>
                <w:sz w:val="16"/>
                <w:szCs w:val="16"/>
              </w:rPr>
              <w:t xml:space="preserve">　</w:t>
            </w:r>
            <w:r>
              <w:rPr>
                <w:rFonts w:ascii="Century" w:hAnsi="Century"/>
                <w:sz w:val="16"/>
                <w:szCs w:val="16"/>
              </w:rPr>
              <w:t xml:space="preserve">職名　　　　　　　　</w:t>
            </w:r>
            <w:r>
              <w:rPr>
                <w:rFonts w:ascii="Century" w:hAnsi="Century"/>
                <w:sz w:val="16"/>
                <w:szCs w:val="16"/>
              </w:rPr>
              <w:t xml:space="preserve">　</w:t>
            </w:r>
            <w:r>
              <w:rPr>
                <w:rFonts w:ascii="Century" w:hAnsi="Century" w:hint="eastAsia"/>
                <w:sz w:val="16"/>
                <w:szCs w:val="16"/>
              </w:rPr>
              <w:t xml:space="preserve">　　</w:t>
            </w:r>
            <w:r>
              <w:rPr>
                <w:rFonts w:ascii="Century" w:hAnsi="Century"/>
                <w:sz w:val="16"/>
                <w:szCs w:val="16"/>
              </w:rPr>
              <w:t xml:space="preserve">氏名　　　　　　　　　　　　</w:t>
            </w:r>
            <w:bookmarkStart w:id="0" w:name="_GoBack"/>
            <w:bookmarkEnd w:id="0"/>
            <w:r>
              <w:rPr>
                <w:rFonts w:ascii="Century" w:hAnsi="Century" w:hint="eastAsia"/>
                <w:sz w:val="16"/>
                <w:szCs w:val="16"/>
              </w:rPr>
              <w:t>登録番号</w:t>
            </w:r>
            <w:r>
              <w:rPr>
                <w:rFonts w:ascii="Century" w:hAnsi="Century"/>
                <w:sz w:val="16"/>
                <w:szCs w:val="16"/>
              </w:rPr>
              <w:t xml:space="preserve">　　　　</w:t>
            </w:r>
          </w:p>
        </w:tc>
      </w:tr>
      <w:tr w:rsidR="0099490B">
        <w:trPr>
          <w:trHeight w:val="153"/>
        </w:trPr>
        <w:tc>
          <w:tcPr>
            <w:tcW w:w="1097" w:type="dxa"/>
            <w:vMerge w:val="restart"/>
          </w:tcPr>
          <w:p w:rsidR="0099490B" w:rsidRDefault="004B5252">
            <w:pPr>
              <w:spacing w:line="180" w:lineRule="exact"/>
              <w:jc w:val="center"/>
              <w:rPr>
                <w:sz w:val="16"/>
                <w:szCs w:val="16"/>
              </w:rPr>
            </w:pPr>
            <w:r>
              <w:rPr>
                <w:rFonts w:ascii="Century" w:hAnsi="Century"/>
                <w:sz w:val="16"/>
                <w:szCs w:val="16"/>
              </w:rPr>
              <w:t>区　分</w:t>
            </w:r>
          </w:p>
        </w:tc>
        <w:tc>
          <w:tcPr>
            <w:tcW w:w="1695" w:type="dxa"/>
            <w:gridSpan w:val="2"/>
            <w:vMerge w:val="restart"/>
            <w:vAlign w:val="center"/>
          </w:tcPr>
          <w:p w:rsidR="0099490B" w:rsidRDefault="004B5252">
            <w:pPr>
              <w:spacing w:line="180" w:lineRule="exact"/>
              <w:jc w:val="center"/>
              <w:rPr>
                <w:sz w:val="16"/>
                <w:szCs w:val="16"/>
              </w:rPr>
            </w:pPr>
            <w:r>
              <w:rPr>
                <w:rFonts w:ascii="Century" w:hAnsi="Century"/>
                <w:sz w:val="16"/>
                <w:szCs w:val="16"/>
              </w:rPr>
              <w:t>構　　　成</w:t>
            </w:r>
          </w:p>
          <w:p w:rsidR="0099490B" w:rsidRDefault="004B5252">
            <w:pPr>
              <w:spacing w:line="180" w:lineRule="exact"/>
              <w:ind w:firstLine="1280"/>
              <w:rPr>
                <w:sz w:val="16"/>
                <w:szCs w:val="16"/>
              </w:rPr>
            </w:pPr>
            <w:r>
              <w:rPr>
                <w:rFonts w:ascii="Century" w:hAnsi="Century"/>
                <w:sz w:val="16"/>
                <w:szCs w:val="16"/>
              </w:rPr>
              <w:t>Ｐ</w:t>
            </w:r>
          </w:p>
        </w:tc>
        <w:tc>
          <w:tcPr>
            <w:tcW w:w="3388" w:type="dxa"/>
            <w:gridSpan w:val="2"/>
            <w:vMerge w:val="restart"/>
            <w:vAlign w:val="center"/>
          </w:tcPr>
          <w:p w:rsidR="0099490B" w:rsidRDefault="004B5252">
            <w:pPr>
              <w:spacing w:line="180" w:lineRule="exact"/>
              <w:jc w:val="center"/>
              <w:rPr>
                <w:sz w:val="16"/>
                <w:szCs w:val="16"/>
              </w:rPr>
            </w:pPr>
            <w:r>
              <w:rPr>
                <w:rFonts w:ascii="Century" w:hAnsi="Century"/>
                <w:sz w:val="16"/>
                <w:szCs w:val="16"/>
              </w:rPr>
              <w:t>種　　　　　　　類</w:t>
            </w:r>
          </w:p>
          <w:p w:rsidR="0099490B" w:rsidRDefault="004B5252">
            <w:pPr>
              <w:spacing w:line="180" w:lineRule="exact"/>
              <w:ind w:firstLine="2880"/>
              <w:rPr>
                <w:sz w:val="16"/>
                <w:szCs w:val="16"/>
              </w:rPr>
            </w:pPr>
            <w:r>
              <w:rPr>
                <w:rFonts w:ascii="Century" w:hAnsi="Century"/>
                <w:sz w:val="16"/>
                <w:szCs w:val="16"/>
              </w:rPr>
              <w:t>Ｎ</w:t>
            </w:r>
          </w:p>
        </w:tc>
        <w:tc>
          <w:tcPr>
            <w:tcW w:w="3850" w:type="dxa"/>
            <w:gridSpan w:val="2"/>
            <w:vAlign w:val="center"/>
          </w:tcPr>
          <w:p w:rsidR="0099490B" w:rsidRDefault="004B5252">
            <w:pPr>
              <w:spacing w:line="200" w:lineRule="exact"/>
              <w:ind w:firstLine="480"/>
              <w:rPr>
                <w:sz w:val="16"/>
                <w:szCs w:val="16"/>
              </w:rPr>
            </w:pPr>
            <w:r>
              <w:rPr>
                <w:rFonts w:ascii="Century" w:hAnsi="Century"/>
                <w:sz w:val="16"/>
                <w:szCs w:val="16"/>
              </w:rPr>
              <w:t>各　部　現　存　率　　　　　　　Ｋ</w:t>
            </w:r>
          </w:p>
        </w:tc>
        <w:tc>
          <w:tcPr>
            <w:tcW w:w="1135" w:type="dxa"/>
            <w:vMerge w:val="restart"/>
            <w:vAlign w:val="center"/>
          </w:tcPr>
          <w:p w:rsidR="0099490B" w:rsidRDefault="004B5252">
            <w:pPr>
              <w:spacing w:line="180" w:lineRule="exact"/>
              <w:jc w:val="center"/>
              <w:rPr>
                <w:sz w:val="16"/>
                <w:szCs w:val="16"/>
              </w:rPr>
            </w:pPr>
            <w:r>
              <w:rPr>
                <w:rFonts w:ascii="Century" w:hAnsi="Century"/>
                <w:sz w:val="16"/>
                <w:szCs w:val="16"/>
              </w:rPr>
              <w:t>再建設指数</w:t>
            </w:r>
          </w:p>
          <w:p w:rsidR="0099490B" w:rsidRDefault="004B5252">
            <w:pPr>
              <w:spacing w:line="180" w:lineRule="exact"/>
              <w:jc w:val="right"/>
              <w:rPr>
                <w:sz w:val="16"/>
                <w:szCs w:val="16"/>
              </w:rPr>
            </w:pPr>
            <w:r>
              <w:rPr>
                <w:rFonts w:ascii="Century" w:hAnsi="Century"/>
                <w:sz w:val="16"/>
                <w:szCs w:val="16"/>
              </w:rPr>
              <w:t>Ｐ</w:t>
            </w:r>
            <w:r>
              <w:rPr>
                <w:rFonts w:eastAsia="ＭＳ 明朝"/>
                <w:sz w:val="16"/>
                <w:szCs w:val="16"/>
              </w:rPr>
              <w:t>×</w:t>
            </w:r>
            <w:r>
              <w:rPr>
                <w:rFonts w:ascii="Century" w:hAnsi="Century"/>
                <w:sz w:val="16"/>
                <w:szCs w:val="16"/>
              </w:rPr>
              <w:t>Ｎ</w:t>
            </w:r>
          </w:p>
        </w:tc>
        <w:tc>
          <w:tcPr>
            <w:tcW w:w="1559" w:type="dxa"/>
            <w:vMerge w:val="restart"/>
            <w:vAlign w:val="center"/>
          </w:tcPr>
          <w:p w:rsidR="0099490B" w:rsidRDefault="004B5252">
            <w:pPr>
              <w:spacing w:line="180" w:lineRule="exact"/>
              <w:jc w:val="center"/>
              <w:rPr>
                <w:sz w:val="16"/>
                <w:szCs w:val="16"/>
              </w:rPr>
            </w:pPr>
            <w:r>
              <w:rPr>
                <w:rFonts w:ascii="Century" w:hAnsi="Century"/>
                <w:sz w:val="16"/>
                <w:szCs w:val="16"/>
              </w:rPr>
              <w:t>再建設指数調整値</w:t>
            </w:r>
          </w:p>
          <w:p w:rsidR="0099490B" w:rsidRDefault="004B5252">
            <w:pPr>
              <w:spacing w:line="180" w:lineRule="exact"/>
              <w:rPr>
                <w:sz w:val="16"/>
                <w:szCs w:val="16"/>
              </w:rPr>
            </w:pPr>
            <w:r>
              <w:rPr>
                <w:rFonts w:ascii="Century" w:hAnsi="Century"/>
                <w:sz w:val="16"/>
                <w:szCs w:val="16"/>
              </w:rPr>
              <w:t>Ｒ＝Ｐ</w:t>
            </w:r>
            <w:r>
              <w:rPr>
                <w:rFonts w:eastAsia="ＭＳ 明朝"/>
                <w:sz w:val="16"/>
                <w:szCs w:val="16"/>
              </w:rPr>
              <w:t>×</w:t>
            </w:r>
            <w:r>
              <w:rPr>
                <w:rFonts w:ascii="Century" w:hAnsi="Century"/>
                <w:sz w:val="16"/>
                <w:szCs w:val="16"/>
              </w:rPr>
              <w:t>Ｎ／</w:t>
            </w:r>
            <w:r>
              <w:rPr>
                <w:rFonts w:asciiTheme="minorEastAsia" w:eastAsia="ＭＳ 明朝" w:hAnsiTheme="minorEastAsia"/>
                <w:sz w:val="16"/>
                <w:szCs w:val="16"/>
              </w:rPr>
              <w:t>0.4</w:t>
            </w:r>
          </w:p>
        </w:tc>
        <w:tc>
          <w:tcPr>
            <w:tcW w:w="1134" w:type="dxa"/>
            <w:vMerge w:val="restart"/>
            <w:vAlign w:val="center"/>
          </w:tcPr>
          <w:p w:rsidR="0099490B" w:rsidRDefault="004B5252">
            <w:pPr>
              <w:spacing w:line="180" w:lineRule="exact"/>
              <w:jc w:val="center"/>
              <w:rPr>
                <w:sz w:val="16"/>
                <w:szCs w:val="16"/>
              </w:rPr>
            </w:pPr>
            <w:r>
              <w:rPr>
                <w:rFonts w:ascii="Century" w:hAnsi="Century"/>
                <w:sz w:val="16"/>
                <w:szCs w:val="16"/>
              </w:rPr>
              <w:t>現存指数</w:t>
            </w:r>
          </w:p>
          <w:p w:rsidR="0099490B" w:rsidRDefault="004B5252">
            <w:pPr>
              <w:spacing w:line="180" w:lineRule="exact"/>
              <w:jc w:val="right"/>
              <w:rPr>
                <w:sz w:val="16"/>
                <w:szCs w:val="16"/>
              </w:rPr>
            </w:pPr>
            <w:r>
              <w:rPr>
                <w:rFonts w:ascii="Century" w:hAnsi="Century"/>
                <w:sz w:val="16"/>
                <w:szCs w:val="16"/>
              </w:rPr>
              <w:t>Ｋ</w:t>
            </w:r>
            <w:r>
              <w:rPr>
                <w:rFonts w:eastAsia="ＭＳ 明朝"/>
                <w:sz w:val="16"/>
                <w:szCs w:val="16"/>
              </w:rPr>
              <w:t>×</w:t>
            </w:r>
            <w:r>
              <w:rPr>
                <w:rFonts w:ascii="Century" w:hAnsi="Century"/>
                <w:sz w:val="16"/>
                <w:szCs w:val="16"/>
              </w:rPr>
              <w:t>Ｒ</w:t>
            </w:r>
          </w:p>
        </w:tc>
        <w:tc>
          <w:tcPr>
            <w:tcW w:w="1776" w:type="dxa"/>
            <w:vMerge w:val="restart"/>
            <w:vAlign w:val="center"/>
          </w:tcPr>
          <w:p w:rsidR="0099490B" w:rsidRDefault="004B5252">
            <w:pPr>
              <w:spacing w:line="180" w:lineRule="exact"/>
              <w:jc w:val="center"/>
              <w:rPr>
                <w:sz w:val="16"/>
                <w:szCs w:val="16"/>
              </w:rPr>
            </w:pPr>
            <w:r>
              <w:rPr>
                <w:rFonts w:ascii="Century" w:hAnsi="Century"/>
                <w:sz w:val="16"/>
                <w:szCs w:val="16"/>
              </w:rPr>
              <w:t>現　存　率</w:t>
            </w:r>
          </w:p>
          <w:p w:rsidR="0099490B" w:rsidRDefault="004B5252">
            <w:pPr>
              <w:spacing w:line="180" w:lineRule="exact"/>
              <w:rPr>
                <w:sz w:val="16"/>
                <w:szCs w:val="16"/>
              </w:rPr>
            </w:pPr>
            <w:r>
              <w:rPr>
                <w:rFonts w:eastAsia="ＭＳ 明朝"/>
                <w:sz w:val="16"/>
                <w:szCs w:val="16"/>
              </w:rPr>
              <w:t>Σ</w:t>
            </w:r>
            <w:r>
              <w:rPr>
                <w:rFonts w:ascii="Century" w:hAnsi="Century"/>
                <w:sz w:val="16"/>
                <w:szCs w:val="16"/>
              </w:rPr>
              <w:t>（Ｋ</w:t>
            </w:r>
            <w:r>
              <w:rPr>
                <w:rFonts w:eastAsia="ＭＳ 明朝"/>
                <w:sz w:val="16"/>
                <w:szCs w:val="16"/>
              </w:rPr>
              <w:t>×</w:t>
            </w:r>
            <w:r>
              <w:rPr>
                <w:rFonts w:ascii="Century" w:hAnsi="Century"/>
                <w:sz w:val="16"/>
                <w:szCs w:val="16"/>
              </w:rPr>
              <w:t>Ｒ）／</w:t>
            </w:r>
            <w:r>
              <w:rPr>
                <w:rFonts w:eastAsia="ＭＳ 明朝"/>
                <w:sz w:val="16"/>
                <w:szCs w:val="16"/>
              </w:rPr>
              <w:t>Σ</w:t>
            </w:r>
            <w:r>
              <w:rPr>
                <w:rFonts w:ascii="Century" w:hAnsi="Century"/>
                <w:sz w:val="16"/>
                <w:szCs w:val="16"/>
              </w:rPr>
              <w:t>（Ｒ）</w:t>
            </w:r>
          </w:p>
        </w:tc>
      </w:tr>
      <w:tr w:rsidR="0099490B">
        <w:trPr>
          <w:trHeight w:val="201"/>
        </w:trPr>
        <w:tc>
          <w:tcPr>
            <w:tcW w:w="1097" w:type="dxa"/>
            <w:vMerge/>
            <w:vAlign w:val="center"/>
          </w:tcPr>
          <w:p w:rsidR="0099490B" w:rsidRDefault="0099490B">
            <w:pPr>
              <w:jc w:val="center"/>
              <w:rPr>
                <w:sz w:val="16"/>
                <w:szCs w:val="16"/>
              </w:rPr>
            </w:pPr>
          </w:p>
        </w:tc>
        <w:tc>
          <w:tcPr>
            <w:tcW w:w="1695" w:type="dxa"/>
            <w:gridSpan w:val="2"/>
            <w:vMerge/>
          </w:tcPr>
          <w:p w:rsidR="0099490B" w:rsidRDefault="0099490B">
            <w:pPr>
              <w:rPr>
                <w:sz w:val="16"/>
                <w:szCs w:val="16"/>
              </w:rPr>
            </w:pPr>
          </w:p>
        </w:tc>
        <w:tc>
          <w:tcPr>
            <w:tcW w:w="3388" w:type="dxa"/>
            <w:gridSpan w:val="2"/>
            <w:vMerge/>
          </w:tcPr>
          <w:p w:rsidR="0099490B" w:rsidRDefault="0099490B">
            <w:pPr>
              <w:rPr>
                <w:sz w:val="16"/>
                <w:szCs w:val="16"/>
              </w:rPr>
            </w:pPr>
          </w:p>
        </w:tc>
        <w:tc>
          <w:tcPr>
            <w:tcW w:w="2716" w:type="dxa"/>
          </w:tcPr>
          <w:p w:rsidR="0099490B" w:rsidRDefault="004B5252">
            <w:pPr>
              <w:spacing w:line="200" w:lineRule="exact"/>
              <w:ind w:firstLine="640"/>
              <w:rPr>
                <w:sz w:val="16"/>
                <w:szCs w:val="16"/>
              </w:rPr>
            </w:pPr>
            <w:r>
              <w:rPr>
                <w:rFonts w:ascii="Century" w:hAnsi="Century"/>
                <w:sz w:val="16"/>
                <w:szCs w:val="16"/>
              </w:rPr>
              <w:t>内　　　　　容</w:t>
            </w:r>
          </w:p>
        </w:tc>
        <w:tc>
          <w:tcPr>
            <w:tcW w:w="1134" w:type="dxa"/>
          </w:tcPr>
          <w:p w:rsidR="0099490B" w:rsidRDefault="004B5252">
            <w:pPr>
              <w:spacing w:line="200" w:lineRule="exact"/>
              <w:jc w:val="center"/>
              <w:rPr>
                <w:sz w:val="16"/>
                <w:szCs w:val="16"/>
              </w:rPr>
            </w:pPr>
            <w:r>
              <w:rPr>
                <w:rFonts w:ascii="Century" w:hAnsi="Century"/>
                <w:sz w:val="16"/>
                <w:szCs w:val="16"/>
              </w:rPr>
              <w:t>率</w:t>
            </w:r>
          </w:p>
        </w:tc>
        <w:tc>
          <w:tcPr>
            <w:tcW w:w="1135" w:type="dxa"/>
            <w:vMerge/>
          </w:tcPr>
          <w:p w:rsidR="0099490B" w:rsidRDefault="0099490B">
            <w:pPr>
              <w:rPr>
                <w:sz w:val="16"/>
                <w:szCs w:val="16"/>
              </w:rPr>
            </w:pPr>
          </w:p>
        </w:tc>
        <w:tc>
          <w:tcPr>
            <w:tcW w:w="1559" w:type="dxa"/>
            <w:vMerge/>
          </w:tcPr>
          <w:p w:rsidR="0099490B" w:rsidRDefault="0099490B">
            <w:pPr>
              <w:rPr>
                <w:sz w:val="16"/>
                <w:szCs w:val="16"/>
              </w:rPr>
            </w:pPr>
          </w:p>
        </w:tc>
        <w:tc>
          <w:tcPr>
            <w:tcW w:w="1134" w:type="dxa"/>
            <w:vMerge/>
          </w:tcPr>
          <w:p w:rsidR="0099490B" w:rsidRDefault="0099490B">
            <w:pPr>
              <w:rPr>
                <w:sz w:val="16"/>
                <w:szCs w:val="16"/>
              </w:rPr>
            </w:pPr>
          </w:p>
        </w:tc>
        <w:tc>
          <w:tcPr>
            <w:tcW w:w="1776" w:type="dxa"/>
            <w:vMerge/>
          </w:tcPr>
          <w:p w:rsidR="0099490B" w:rsidRDefault="0099490B">
            <w:pPr>
              <w:rPr>
                <w:sz w:val="16"/>
                <w:szCs w:val="16"/>
              </w:rPr>
            </w:pPr>
          </w:p>
        </w:tc>
      </w:tr>
      <w:tr w:rsidR="0099490B">
        <w:tc>
          <w:tcPr>
            <w:tcW w:w="1097" w:type="dxa"/>
            <w:vAlign w:val="center"/>
          </w:tcPr>
          <w:p w:rsidR="0099490B" w:rsidRDefault="004B5252">
            <w:pPr>
              <w:jc w:val="center"/>
              <w:rPr>
                <w:sz w:val="16"/>
                <w:szCs w:val="16"/>
              </w:rPr>
            </w:pPr>
            <w:r>
              <w:rPr>
                <w:rFonts w:ascii="Century" w:hAnsi="Century"/>
                <w:sz w:val="16"/>
                <w:szCs w:val="16"/>
              </w:rPr>
              <w:t>構　造</w:t>
            </w:r>
          </w:p>
        </w:tc>
        <w:tc>
          <w:tcPr>
            <w:tcW w:w="1212" w:type="dxa"/>
            <w:vAlign w:val="center"/>
          </w:tcPr>
          <w:p w:rsidR="0099490B" w:rsidRDefault="0099490B">
            <w:pPr>
              <w:rPr>
                <w:sz w:val="16"/>
                <w:szCs w:val="16"/>
              </w:rPr>
            </w:pP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140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鉄骨・鉄筋コンクリ－ト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鉄筋コンクリ－ト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ブロック造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鉄骨造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れんが造、石造</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1.5</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0.7</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0.9</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1.2</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restart"/>
            <w:vAlign w:val="center"/>
          </w:tcPr>
          <w:p w:rsidR="0099490B" w:rsidRDefault="004B5252">
            <w:pPr>
              <w:jc w:val="center"/>
              <w:rPr>
                <w:sz w:val="16"/>
                <w:szCs w:val="16"/>
              </w:rPr>
            </w:pPr>
            <w:r>
              <w:rPr>
                <w:rFonts w:ascii="Century" w:hAnsi="Century"/>
                <w:sz w:val="16"/>
                <w:szCs w:val="16"/>
              </w:rPr>
              <w:t>主要部の</w:t>
            </w:r>
          </w:p>
          <w:p w:rsidR="0099490B" w:rsidRDefault="004B5252">
            <w:pPr>
              <w:jc w:val="center"/>
              <w:rPr>
                <w:sz w:val="16"/>
                <w:szCs w:val="16"/>
              </w:rPr>
            </w:pPr>
            <w:r>
              <w:rPr>
                <w:rFonts w:ascii="Century" w:hAnsi="Century"/>
                <w:sz w:val="16"/>
                <w:szCs w:val="16"/>
              </w:rPr>
              <w:t>仕　　上</w:t>
            </w:r>
          </w:p>
        </w:tc>
        <w:tc>
          <w:tcPr>
            <w:tcW w:w="1212" w:type="dxa"/>
            <w:vAlign w:val="center"/>
          </w:tcPr>
          <w:p w:rsidR="0099490B" w:rsidRDefault="004B5252">
            <w:pPr>
              <w:rPr>
                <w:sz w:val="16"/>
                <w:szCs w:val="16"/>
              </w:rPr>
            </w:pPr>
            <w:r>
              <w:rPr>
                <w:rFonts w:ascii="Century" w:hAnsi="Century"/>
                <w:sz w:val="16"/>
                <w:szCs w:val="16"/>
              </w:rPr>
              <w:t>屋　　　根</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10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・ｱｽﾌｧﾙﾄ防水、ｺﾝｸﾘｰﾄ押えﾓﾙﾀﾙ塗</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・アスファルト露出防水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・モルタル防水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・石綿スレート、かわら、銅板</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1.7</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0.5</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0.4</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ign w:val="center"/>
          </w:tcPr>
          <w:p w:rsidR="0099490B" w:rsidRDefault="0099490B">
            <w:pPr>
              <w:jc w:val="center"/>
              <w:rPr>
                <w:sz w:val="16"/>
                <w:szCs w:val="16"/>
              </w:rPr>
            </w:pPr>
          </w:p>
        </w:tc>
        <w:tc>
          <w:tcPr>
            <w:tcW w:w="1212" w:type="dxa"/>
            <w:vAlign w:val="center"/>
          </w:tcPr>
          <w:p w:rsidR="0099490B" w:rsidRDefault="004B5252">
            <w:pPr>
              <w:rPr>
                <w:sz w:val="16"/>
                <w:szCs w:val="16"/>
              </w:rPr>
            </w:pPr>
            <w:r>
              <w:rPr>
                <w:rFonts w:ascii="Century" w:hAnsi="Century"/>
                <w:sz w:val="16"/>
                <w:szCs w:val="16"/>
              </w:rPr>
              <w:t>外　　　壁</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25</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・タイル（小口）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・モザイクタイル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・コンクリ－ト打放し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・モルタル、リシン吹付</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1.4</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0.6</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ign w:val="center"/>
          </w:tcPr>
          <w:p w:rsidR="0099490B" w:rsidRDefault="0099490B">
            <w:pPr>
              <w:jc w:val="center"/>
              <w:rPr>
                <w:sz w:val="16"/>
                <w:szCs w:val="16"/>
              </w:rPr>
            </w:pPr>
          </w:p>
        </w:tc>
        <w:tc>
          <w:tcPr>
            <w:tcW w:w="1212" w:type="dxa"/>
            <w:vAlign w:val="center"/>
          </w:tcPr>
          <w:p w:rsidR="0099490B" w:rsidRDefault="004B5252">
            <w:pPr>
              <w:rPr>
                <w:sz w:val="16"/>
                <w:szCs w:val="16"/>
              </w:rPr>
            </w:pPr>
            <w:r>
              <w:rPr>
                <w:rFonts w:ascii="Century" w:hAnsi="Century"/>
                <w:sz w:val="16"/>
                <w:szCs w:val="16"/>
              </w:rPr>
              <w:t>内　　　壁</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20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・モルタル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・ブラスター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・木製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0.8</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0.7</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ign w:val="center"/>
          </w:tcPr>
          <w:p w:rsidR="0099490B" w:rsidRDefault="0099490B">
            <w:pPr>
              <w:jc w:val="center"/>
              <w:rPr>
                <w:sz w:val="16"/>
                <w:szCs w:val="16"/>
              </w:rPr>
            </w:pPr>
          </w:p>
        </w:tc>
        <w:tc>
          <w:tcPr>
            <w:tcW w:w="1212" w:type="dxa"/>
            <w:vAlign w:val="center"/>
          </w:tcPr>
          <w:p w:rsidR="0099490B" w:rsidRDefault="004B5252">
            <w:pPr>
              <w:rPr>
                <w:sz w:val="16"/>
                <w:szCs w:val="16"/>
              </w:rPr>
            </w:pPr>
            <w:r>
              <w:rPr>
                <w:rFonts w:ascii="Century" w:hAnsi="Century"/>
                <w:sz w:val="16"/>
                <w:szCs w:val="16"/>
              </w:rPr>
              <w:t>天　　　井</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20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・吸音テックス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・ボード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・ブラスター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・木製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1.1</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0.8</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0.7</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ign w:val="center"/>
          </w:tcPr>
          <w:p w:rsidR="0099490B" w:rsidRDefault="0099490B">
            <w:pPr>
              <w:jc w:val="center"/>
              <w:rPr>
                <w:sz w:val="16"/>
                <w:szCs w:val="16"/>
              </w:rPr>
            </w:pPr>
          </w:p>
        </w:tc>
        <w:tc>
          <w:tcPr>
            <w:tcW w:w="1212" w:type="dxa"/>
            <w:vAlign w:val="center"/>
          </w:tcPr>
          <w:p w:rsidR="0099490B" w:rsidRDefault="004B5252">
            <w:pPr>
              <w:jc w:val="center"/>
              <w:rPr>
                <w:sz w:val="16"/>
                <w:szCs w:val="16"/>
              </w:rPr>
            </w:pPr>
            <w:r>
              <w:rPr>
                <w:rFonts w:ascii="Century" w:hAnsi="Century"/>
                <w:sz w:val="16"/>
                <w:szCs w:val="16"/>
              </w:rPr>
              <w:t>床</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20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・リノリウム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・プラスチックタイル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・アスファルトタイル（暗）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・モルタル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・木製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1.3</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1.1</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0.8</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0.7</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ign w:val="center"/>
          </w:tcPr>
          <w:p w:rsidR="0099490B" w:rsidRDefault="0099490B">
            <w:pPr>
              <w:jc w:val="center"/>
              <w:rPr>
                <w:sz w:val="16"/>
                <w:szCs w:val="16"/>
              </w:rPr>
            </w:pPr>
          </w:p>
        </w:tc>
        <w:tc>
          <w:tcPr>
            <w:tcW w:w="1212" w:type="dxa"/>
            <w:vAlign w:val="center"/>
          </w:tcPr>
          <w:p w:rsidR="0099490B" w:rsidRDefault="004B5252">
            <w:pPr>
              <w:rPr>
                <w:sz w:val="16"/>
                <w:szCs w:val="16"/>
              </w:rPr>
            </w:pPr>
            <w:r>
              <w:rPr>
                <w:rFonts w:ascii="Century" w:hAnsi="Century"/>
                <w:sz w:val="16"/>
                <w:szCs w:val="16"/>
              </w:rPr>
              <w:t>外部建具</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35</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・アルミサッシ（オーダー）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・アルミサッシ（既成）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・スチールサッシ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・木製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1.2</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0.9</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0.7</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vAlign w:val="center"/>
          </w:tcPr>
          <w:p w:rsidR="0099490B" w:rsidRDefault="0099490B">
            <w:pPr>
              <w:jc w:val="center"/>
              <w:rPr>
                <w:sz w:val="16"/>
                <w:szCs w:val="16"/>
              </w:rPr>
            </w:pPr>
          </w:p>
        </w:tc>
        <w:tc>
          <w:tcPr>
            <w:tcW w:w="1212" w:type="dxa"/>
            <w:vAlign w:val="center"/>
          </w:tcPr>
          <w:p w:rsidR="0099490B" w:rsidRDefault="004B5252">
            <w:pPr>
              <w:spacing w:line="240" w:lineRule="exact"/>
              <w:rPr>
                <w:sz w:val="16"/>
                <w:szCs w:val="16"/>
              </w:rPr>
            </w:pPr>
            <w:r>
              <w:rPr>
                <w:rFonts w:ascii="Century" w:hAnsi="Century"/>
                <w:sz w:val="16"/>
                <w:szCs w:val="16"/>
              </w:rPr>
              <w:t>内部建具</w:t>
            </w:r>
          </w:p>
        </w:tc>
        <w:tc>
          <w:tcPr>
            <w:tcW w:w="483" w:type="dxa"/>
            <w:vAlign w:val="center"/>
          </w:tcPr>
          <w:p w:rsidR="0099490B" w:rsidRDefault="004B5252">
            <w:pPr>
              <w:spacing w:line="240" w:lineRule="exact"/>
              <w:rPr>
                <w:rFonts w:asciiTheme="minorEastAsia" w:hAnsiTheme="minorEastAsia"/>
                <w:sz w:val="16"/>
                <w:szCs w:val="16"/>
              </w:rPr>
            </w:pPr>
            <w:r>
              <w:rPr>
                <w:rFonts w:asciiTheme="minorEastAsia" w:eastAsia="ＭＳ 明朝" w:hAnsiTheme="minorEastAsia"/>
                <w:sz w:val="16"/>
                <w:szCs w:val="16"/>
              </w:rPr>
              <w:t>10</w:t>
            </w:r>
          </w:p>
        </w:tc>
        <w:tc>
          <w:tcPr>
            <w:tcW w:w="2844" w:type="dxa"/>
            <w:vAlign w:val="center"/>
          </w:tcPr>
          <w:p w:rsidR="0099490B" w:rsidRDefault="004B5252">
            <w:pPr>
              <w:spacing w:line="240" w:lineRule="exact"/>
              <w:rPr>
                <w:rFonts w:asciiTheme="minorEastAsia" w:hAnsiTheme="minorEastAsia"/>
                <w:sz w:val="16"/>
                <w:szCs w:val="16"/>
              </w:rPr>
            </w:pPr>
            <w:r>
              <w:rPr>
                <w:rFonts w:asciiTheme="minorEastAsia" w:hAnsiTheme="minorEastAsia"/>
                <w:sz w:val="16"/>
                <w:szCs w:val="16"/>
              </w:rPr>
              <w:t>・木製</w:t>
            </w:r>
          </w:p>
        </w:tc>
        <w:tc>
          <w:tcPr>
            <w:tcW w:w="544" w:type="dxa"/>
            <w:vAlign w:val="center"/>
          </w:tcPr>
          <w:p w:rsidR="0099490B" w:rsidRDefault="004B5252">
            <w:pPr>
              <w:spacing w:line="240" w:lineRule="exact"/>
              <w:rPr>
                <w:rFonts w:asciiTheme="minorEastAsia" w:hAnsiTheme="minorEastAsia"/>
                <w:sz w:val="16"/>
                <w:szCs w:val="16"/>
              </w:rPr>
            </w:pPr>
            <w:r>
              <w:rPr>
                <w:rFonts w:asciiTheme="minorEastAsia" w:eastAsia="ＭＳ 明朝" w:hAnsiTheme="minorEastAsia"/>
                <w:sz w:val="16"/>
                <w:szCs w:val="16"/>
              </w:rPr>
              <w:t>1.0</w:t>
            </w:r>
          </w:p>
        </w:tc>
        <w:tc>
          <w:tcPr>
            <w:tcW w:w="2716" w:type="dxa"/>
          </w:tcPr>
          <w:p w:rsidR="0099490B" w:rsidRDefault="0099490B">
            <w:pPr>
              <w:spacing w:line="240" w:lineRule="exact"/>
              <w:rPr>
                <w:rFonts w:asciiTheme="minorEastAsia" w:hAnsiTheme="minorEastAsia"/>
                <w:sz w:val="16"/>
                <w:szCs w:val="16"/>
              </w:rPr>
            </w:pPr>
          </w:p>
        </w:tc>
        <w:tc>
          <w:tcPr>
            <w:tcW w:w="1134" w:type="dxa"/>
          </w:tcPr>
          <w:p w:rsidR="0099490B" w:rsidRDefault="0099490B">
            <w:pPr>
              <w:spacing w:line="240" w:lineRule="exact"/>
              <w:rPr>
                <w:rFonts w:asciiTheme="minorEastAsia" w:hAnsiTheme="minorEastAsia"/>
                <w:sz w:val="16"/>
                <w:szCs w:val="16"/>
              </w:rPr>
            </w:pPr>
          </w:p>
        </w:tc>
        <w:tc>
          <w:tcPr>
            <w:tcW w:w="1135" w:type="dxa"/>
          </w:tcPr>
          <w:p w:rsidR="0099490B" w:rsidRDefault="0099490B">
            <w:pPr>
              <w:spacing w:line="240" w:lineRule="exact"/>
              <w:rPr>
                <w:sz w:val="16"/>
                <w:szCs w:val="16"/>
              </w:rPr>
            </w:pPr>
          </w:p>
        </w:tc>
        <w:tc>
          <w:tcPr>
            <w:tcW w:w="1559" w:type="dxa"/>
          </w:tcPr>
          <w:p w:rsidR="0099490B" w:rsidRDefault="0099490B">
            <w:pPr>
              <w:spacing w:line="240" w:lineRule="exact"/>
              <w:rPr>
                <w:sz w:val="16"/>
                <w:szCs w:val="16"/>
              </w:rPr>
            </w:pPr>
          </w:p>
        </w:tc>
        <w:tc>
          <w:tcPr>
            <w:tcW w:w="1134" w:type="dxa"/>
          </w:tcPr>
          <w:p w:rsidR="0099490B" w:rsidRDefault="0099490B">
            <w:pPr>
              <w:spacing w:line="240" w:lineRule="exact"/>
              <w:rPr>
                <w:sz w:val="16"/>
                <w:szCs w:val="16"/>
              </w:rPr>
            </w:pPr>
          </w:p>
        </w:tc>
        <w:tc>
          <w:tcPr>
            <w:tcW w:w="1776" w:type="dxa"/>
          </w:tcPr>
          <w:p w:rsidR="0099490B" w:rsidRDefault="0099490B">
            <w:pPr>
              <w:spacing w:line="240" w:lineRule="exact"/>
              <w:rPr>
                <w:sz w:val="16"/>
                <w:szCs w:val="16"/>
              </w:rPr>
            </w:pPr>
          </w:p>
        </w:tc>
      </w:tr>
      <w:tr w:rsidR="0099490B">
        <w:tc>
          <w:tcPr>
            <w:tcW w:w="1097" w:type="dxa"/>
            <w:vMerge/>
            <w:vAlign w:val="center"/>
          </w:tcPr>
          <w:p w:rsidR="0099490B" w:rsidRDefault="0099490B">
            <w:pPr>
              <w:jc w:val="center"/>
              <w:rPr>
                <w:sz w:val="16"/>
                <w:szCs w:val="16"/>
              </w:rPr>
            </w:pPr>
          </w:p>
        </w:tc>
        <w:tc>
          <w:tcPr>
            <w:tcW w:w="5083" w:type="dxa"/>
            <w:gridSpan w:val="4"/>
            <w:vAlign w:val="center"/>
          </w:tcPr>
          <w:p w:rsidR="0099490B" w:rsidRDefault="004B5252">
            <w:pPr>
              <w:spacing w:line="240" w:lineRule="exact"/>
              <w:rPr>
                <w:rFonts w:asciiTheme="minorEastAsia" w:hAnsiTheme="minorEastAsia"/>
                <w:sz w:val="16"/>
                <w:szCs w:val="16"/>
              </w:rPr>
            </w:pPr>
            <w:r>
              <w:rPr>
                <w:rFonts w:ascii="Century" w:hAnsi="Century"/>
                <w:sz w:val="16"/>
                <w:szCs w:val="16"/>
              </w:rPr>
              <w:t>小　　　　　　　　　計</w:t>
            </w:r>
          </w:p>
        </w:tc>
        <w:tc>
          <w:tcPr>
            <w:tcW w:w="2716" w:type="dxa"/>
          </w:tcPr>
          <w:p w:rsidR="0099490B" w:rsidRDefault="0099490B">
            <w:pPr>
              <w:spacing w:line="240" w:lineRule="exact"/>
              <w:rPr>
                <w:rFonts w:asciiTheme="minorEastAsia" w:hAnsiTheme="minorEastAsia"/>
                <w:sz w:val="16"/>
                <w:szCs w:val="16"/>
              </w:rPr>
            </w:pPr>
          </w:p>
        </w:tc>
        <w:tc>
          <w:tcPr>
            <w:tcW w:w="1134" w:type="dxa"/>
          </w:tcPr>
          <w:p w:rsidR="0099490B" w:rsidRDefault="0099490B">
            <w:pPr>
              <w:spacing w:line="240" w:lineRule="exact"/>
              <w:rPr>
                <w:rFonts w:asciiTheme="minorEastAsia" w:hAnsiTheme="minorEastAsia"/>
                <w:sz w:val="16"/>
                <w:szCs w:val="16"/>
              </w:rPr>
            </w:pPr>
          </w:p>
        </w:tc>
        <w:tc>
          <w:tcPr>
            <w:tcW w:w="1135" w:type="dxa"/>
          </w:tcPr>
          <w:p w:rsidR="0099490B" w:rsidRDefault="0099490B">
            <w:pPr>
              <w:spacing w:line="240" w:lineRule="exact"/>
              <w:rPr>
                <w:sz w:val="16"/>
                <w:szCs w:val="16"/>
              </w:rPr>
            </w:pPr>
          </w:p>
        </w:tc>
        <w:tc>
          <w:tcPr>
            <w:tcW w:w="1559" w:type="dxa"/>
          </w:tcPr>
          <w:p w:rsidR="0099490B" w:rsidRDefault="0099490B">
            <w:pPr>
              <w:spacing w:line="240" w:lineRule="exact"/>
              <w:rPr>
                <w:sz w:val="16"/>
                <w:szCs w:val="16"/>
              </w:rPr>
            </w:pPr>
          </w:p>
        </w:tc>
        <w:tc>
          <w:tcPr>
            <w:tcW w:w="1134" w:type="dxa"/>
          </w:tcPr>
          <w:p w:rsidR="0099490B" w:rsidRDefault="0099490B">
            <w:pPr>
              <w:spacing w:line="240" w:lineRule="exact"/>
              <w:rPr>
                <w:sz w:val="16"/>
                <w:szCs w:val="16"/>
              </w:rPr>
            </w:pPr>
          </w:p>
        </w:tc>
        <w:tc>
          <w:tcPr>
            <w:tcW w:w="1776" w:type="dxa"/>
          </w:tcPr>
          <w:p w:rsidR="0099490B" w:rsidRDefault="0099490B">
            <w:pPr>
              <w:spacing w:line="240" w:lineRule="exact"/>
              <w:rPr>
                <w:sz w:val="16"/>
                <w:szCs w:val="16"/>
              </w:rPr>
            </w:pPr>
          </w:p>
        </w:tc>
      </w:tr>
      <w:tr w:rsidR="0099490B">
        <w:tc>
          <w:tcPr>
            <w:tcW w:w="1097" w:type="dxa"/>
            <w:vMerge w:val="restart"/>
            <w:vAlign w:val="center"/>
          </w:tcPr>
          <w:p w:rsidR="0099490B" w:rsidRDefault="004B5252">
            <w:pPr>
              <w:ind w:firstLine="160"/>
              <w:jc w:val="center"/>
              <w:rPr>
                <w:sz w:val="16"/>
                <w:szCs w:val="16"/>
              </w:rPr>
            </w:pPr>
            <w:r>
              <w:rPr>
                <w:rFonts w:ascii="Century" w:hAnsi="Century"/>
                <w:sz w:val="16"/>
                <w:szCs w:val="16"/>
              </w:rPr>
              <w:t>設　備</w:t>
            </w:r>
          </w:p>
        </w:tc>
        <w:tc>
          <w:tcPr>
            <w:tcW w:w="1212" w:type="dxa"/>
            <w:vAlign w:val="center"/>
          </w:tcPr>
          <w:p w:rsidR="0099490B" w:rsidRDefault="004B5252">
            <w:pPr>
              <w:rPr>
                <w:sz w:val="16"/>
                <w:szCs w:val="16"/>
              </w:rPr>
            </w:pPr>
            <w:r>
              <w:rPr>
                <w:rFonts w:ascii="Century" w:hAnsi="Century"/>
                <w:sz w:val="16"/>
                <w:szCs w:val="16"/>
              </w:rPr>
              <w:t>電灯設備等</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20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・螢光灯（３００ＬＸ程度以上）</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・螢光灯（３００ＬＸ程度以下）</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・白熱灯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0.8</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0.4</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tcPr>
          <w:p w:rsidR="0099490B" w:rsidRDefault="0099490B">
            <w:pPr>
              <w:rPr>
                <w:sz w:val="16"/>
                <w:szCs w:val="16"/>
              </w:rPr>
            </w:pPr>
          </w:p>
        </w:tc>
        <w:tc>
          <w:tcPr>
            <w:tcW w:w="1212" w:type="dxa"/>
            <w:vAlign w:val="center"/>
          </w:tcPr>
          <w:p w:rsidR="0099490B" w:rsidRDefault="004B5252">
            <w:pPr>
              <w:rPr>
                <w:sz w:val="16"/>
                <w:szCs w:val="16"/>
              </w:rPr>
            </w:pPr>
            <w:r>
              <w:rPr>
                <w:rFonts w:ascii="Century" w:hAnsi="Century"/>
                <w:sz w:val="16"/>
                <w:szCs w:val="16"/>
              </w:rPr>
              <w:t>電線類その他</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15</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・ビニール被覆線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・ゴム被覆線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0.9</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tcPr>
          <w:p w:rsidR="0099490B" w:rsidRDefault="0099490B">
            <w:pPr>
              <w:rPr>
                <w:sz w:val="16"/>
                <w:szCs w:val="16"/>
              </w:rPr>
            </w:pPr>
          </w:p>
        </w:tc>
        <w:tc>
          <w:tcPr>
            <w:tcW w:w="1212" w:type="dxa"/>
            <w:vAlign w:val="center"/>
          </w:tcPr>
          <w:p w:rsidR="0099490B" w:rsidRDefault="004B5252">
            <w:pPr>
              <w:rPr>
                <w:sz w:val="16"/>
                <w:szCs w:val="16"/>
              </w:rPr>
            </w:pPr>
            <w:r>
              <w:rPr>
                <w:rFonts w:ascii="Century" w:hAnsi="Century"/>
                <w:sz w:val="16"/>
                <w:szCs w:val="16"/>
              </w:rPr>
              <w:t>給排水その他</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20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・水洗便所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・くみ取便所</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0.4</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tcPr>
          <w:p w:rsidR="0099490B" w:rsidRDefault="0099490B">
            <w:pPr>
              <w:rPr>
                <w:sz w:val="16"/>
                <w:szCs w:val="16"/>
              </w:rPr>
            </w:pPr>
          </w:p>
        </w:tc>
        <w:tc>
          <w:tcPr>
            <w:tcW w:w="1212" w:type="dxa"/>
            <w:vAlign w:val="center"/>
          </w:tcPr>
          <w:p w:rsidR="0099490B" w:rsidRDefault="004B5252">
            <w:pPr>
              <w:rPr>
                <w:sz w:val="16"/>
                <w:szCs w:val="16"/>
              </w:rPr>
            </w:pPr>
            <w:r>
              <w:rPr>
                <w:rFonts w:ascii="Century" w:hAnsi="Century"/>
                <w:sz w:val="16"/>
                <w:szCs w:val="16"/>
              </w:rPr>
              <w:t>暖　　　房</w:t>
            </w:r>
          </w:p>
        </w:tc>
        <w:tc>
          <w:tcPr>
            <w:tcW w:w="483" w:type="dxa"/>
            <w:vAlign w:val="center"/>
          </w:tcPr>
          <w:p w:rsidR="0099490B" w:rsidRDefault="004B5252">
            <w:pPr>
              <w:rPr>
                <w:rFonts w:asciiTheme="minorEastAsia" w:hAnsiTheme="minorEastAsia"/>
                <w:sz w:val="16"/>
                <w:szCs w:val="16"/>
              </w:rPr>
            </w:pPr>
            <w:r>
              <w:rPr>
                <w:rFonts w:asciiTheme="minorEastAsia" w:eastAsia="ＭＳ 明朝" w:hAnsiTheme="minorEastAsia"/>
                <w:sz w:val="16"/>
                <w:szCs w:val="16"/>
              </w:rPr>
              <w:t>40</w:t>
            </w:r>
          </w:p>
        </w:tc>
        <w:tc>
          <w:tcPr>
            <w:tcW w:w="28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・空気調和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・温風（ボイラー方式）　　　　</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hAnsiTheme="minorEastAsia" w:cs="ＭＳ 明朝"/>
                <w:color w:val="000000"/>
                <w:kern w:val="0"/>
                <w:sz w:val="16"/>
                <w:szCs w:val="16"/>
              </w:rPr>
              <w:t xml:space="preserve">・温風（熱風炉式）　　　　　　</w:t>
            </w:r>
          </w:p>
          <w:p w:rsidR="0099490B" w:rsidRDefault="004B5252">
            <w:pPr>
              <w:spacing w:line="180" w:lineRule="exact"/>
              <w:rPr>
                <w:rFonts w:asciiTheme="minorEastAsia" w:hAnsiTheme="minorEastAsia"/>
                <w:sz w:val="16"/>
                <w:szCs w:val="16"/>
              </w:rPr>
            </w:pPr>
            <w:r>
              <w:rPr>
                <w:rFonts w:asciiTheme="minorEastAsia" w:hAnsiTheme="minorEastAsia" w:cs="ＭＳ 明朝"/>
                <w:color w:val="000000"/>
                <w:kern w:val="0"/>
                <w:sz w:val="16"/>
                <w:szCs w:val="16"/>
              </w:rPr>
              <w:t xml:space="preserve">・その他　</w:t>
            </w:r>
          </w:p>
        </w:tc>
        <w:tc>
          <w:tcPr>
            <w:tcW w:w="544" w:type="dxa"/>
            <w:vAlign w:val="center"/>
          </w:tcPr>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1.9</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1.3</w:t>
            </w:r>
          </w:p>
          <w:p w:rsidR="0099490B" w:rsidRDefault="004B5252">
            <w:pPr>
              <w:spacing w:line="180" w:lineRule="exact"/>
              <w:textAlignment w:val="baseline"/>
              <w:rPr>
                <w:rFonts w:asciiTheme="minorEastAsia" w:hAnsiTheme="minorEastAsia" w:cs="Times New Roman"/>
                <w:color w:val="000000"/>
                <w:kern w:val="0"/>
                <w:sz w:val="16"/>
                <w:szCs w:val="16"/>
              </w:rPr>
            </w:pPr>
            <w:r>
              <w:rPr>
                <w:rFonts w:asciiTheme="minorEastAsia" w:eastAsia="ＭＳ 明朝" w:hAnsiTheme="minorEastAsia" w:cs="ＭＳ 明朝"/>
                <w:color w:val="000000"/>
                <w:kern w:val="0"/>
                <w:sz w:val="16"/>
                <w:szCs w:val="16"/>
              </w:rPr>
              <w:t>1.0</w:t>
            </w:r>
          </w:p>
          <w:p w:rsidR="0099490B" w:rsidRDefault="004B5252">
            <w:pPr>
              <w:spacing w:line="180" w:lineRule="exact"/>
              <w:rPr>
                <w:rFonts w:asciiTheme="minorEastAsia" w:hAnsiTheme="minorEastAsia"/>
                <w:sz w:val="16"/>
                <w:szCs w:val="16"/>
              </w:rPr>
            </w:pPr>
            <w:r>
              <w:rPr>
                <w:rFonts w:asciiTheme="minorEastAsia" w:eastAsia="ＭＳ 明朝" w:hAnsiTheme="minorEastAsia" w:cs="ＭＳ 明朝"/>
                <w:color w:val="000000"/>
                <w:kern w:val="0"/>
                <w:sz w:val="16"/>
                <w:szCs w:val="16"/>
              </w:rPr>
              <w:t>1.0</w:t>
            </w:r>
          </w:p>
        </w:tc>
        <w:tc>
          <w:tcPr>
            <w:tcW w:w="2716" w:type="dxa"/>
          </w:tcPr>
          <w:p w:rsidR="0099490B" w:rsidRDefault="0099490B">
            <w:pPr>
              <w:rPr>
                <w:rFonts w:asciiTheme="minorEastAsia" w:hAnsiTheme="minorEastAsia"/>
                <w:sz w:val="16"/>
                <w:szCs w:val="16"/>
              </w:rPr>
            </w:pPr>
          </w:p>
        </w:tc>
        <w:tc>
          <w:tcPr>
            <w:tcW w:w="1134" w:type="dxa"/>
          </w:tcPr>
          <w:p w:rsidR="0099490B" w:rsidRDefault="0099490B">
            <w:pPr>
              <w:rPr>
                <w:rFonts w:asciiTheme="minorEastAsia" w:hAnsiTheme="minorEastAsia"/>
                <w:sz w:val="16"/>
                <w:szCs w:val="16"/>
              </w:rPr>
            </w:pPr>
          </w:p>
        </w:tc>
        <w:tc>
          <w:tcPr>
            <w:tcW w:w="1135" w:type="dxa"/>
          </w:tcPr>
          <w:p w:rsidR="0099490B" w:rsidRDefault="0099490B">
            <w:pPr>
              <w:rPr>
                <w:sz w:val="16"/>
                <w:szCs w:val="16"/>
              </w:rPr>
            </w:pPr>
          </w:p>
        </w:tc>
        <w:tc>
          <w:tcPr>
            <w:tcW w:w="1559" w:type="dxa"/>
          </w:tcPr>
          <w:p w:rsidR="0099490B" w:rsidRDefault="0099490B">
            <w:pPr>
              <w:rPr>
                <w:sz w:val="16"/>
                <w:szCs w:val="16"/>
              </w:rPr>
            </w:pPr>
          </w:p>
        </w:tc>
        <w:tc>
          <w:tcPr>
            <w:tcW w:w="1134" w:type="dxa"/>
          </w:tcPr>
          <w:p w:rsidR="0099490B" w:rsidRDefault="0099490B">
            <w:pPr>
              <w:rPr>
                <w:sz w:val="16"/>
                <w:szCs w:val="16"/>
              </w:rPr>
            </w:pPr>
          </w:p>
        </w:tc>
        <w:tc>
          <w:tcPr>
            <w:tcW w:w="1776" w:type="dxa"/>
          </w:tcPr>
          <w:p w:rsidR="0099490B" w:rsidRDefault="0099490B">
            <w:pPr>
              <w:rPr>
                <w:sz w:val="16"/>
                <w:szCs w:val="16"/>
              </w:rPr>
            </w:pPr>
          </w:p>
        </w:tc>
      </w:tr>
      <w:tr w:rsidR="0099490B">
        <w:tc>
          <w:tcPr>
            <w:tcW w:w="1097" w:type="dxa"/>
            <w:vMerge/>
          </w:tcPr>
          <w:p w:rsidR="0099490B" w:rsidRDefault="0099490B">
            <w:pPr>
              <w:rPr>
                <w:sz w:val="16"/>
                <w:szCs w:val="16"/>
              </w:rPr>
            </w:pPr>
          </w:p>
        </w:tc>
        <w:tc>
          <w:tcPr>
            <w:tcW w:w="5083" w:type="dxa"/>
            <w:gridSpan w:val="4"/>
          </w:tcPr>
          <w:p w:rsidR="0099490B" w:rsidRDefault="004B5252">
            <w:pPr>
              <w:spacing w:line="240" w:lineRule="exact"/>
              <w:rPr>
                <w:rFonts w:asciiTheme="minorEastAsia" w:hAnsiTheme="minorEastAsia"/>
                <w:sz w:val="16"/>
                <w:szCs w:val="16"/>
              </w:rPr>
            </w:pPr>
            <w:r>
              <w:rPr>
                <w:rFonts w:asciiTheme="minorEastAsia" w:hAnsiTheme="minorEastAsia"/>
                <w:sz w:val="16"/>
                <w:szCs w:val="16"/>
              </w:rPr>
              <w:t>小　　　　　　　　　計</w:t>
            </w:r>
          </w:p>
        </w:tc>
        <w:tc>
          <w:tcPr>
            <w:tcW w:w="2716" w:type="dxa"/>
          </w:tcPr>
          <w:p w:rsidR="0099490B" w:rsidRDefault="0099490B">
            <w:pPr>
              <w:spacing w:line="240" w:lineRule="exact"/>
              <w:rPr>
                <w:rFonts w:asciiTheme="minorEastAsia" w:hAnsiTheme="minorEastAsia"/>
                <w:sz w:val="16"/>
                <w:szCs w:val="16"/>
              </w:rPr>
            </w:pPr>
          </w:p>
        </w:tc>
        <w:tc>
          <w:tcPr>
            <w:tcW w:w="1134" w:type="dxa"/>
          </w:tcPr>
          <w:p w:rsidR="0099490B" w:rsidRDefault="0099490B">
            <w:pPr>
              <w:spacing w:line="240" w:lineRule="exact"/>
              <w:rPr>
                <w:rFonts w:asciiTheme="minorEastAsia" w:hAnsiTheme="minorEastAsia"/>
                <w:sz w:val="16"/>
                <w:szCs w:val="16"/>
              </w:rPr>
            </w:pPr>
          </w:p>
        </w:tc>
        <w:tc>
          <w:tcPr>
            <w:tcW w:w="1135" w:type="dxa"/>
          </w:tcPr>
          <w:p w:rsidR="0099490B" w:rsidRDefault="0099490B">
            <w:pPr>
              <w:spacing w:line="240" w:lineRule="exact"/>
              <w:rPr>
                <w:sz w:val="16"/>
                <w:szCs w:val="16"/>
              </w:rPr>
            </w:pPr>
          </w:p>
        </w:tc>
        <w:tc>
          <w:tcPr>
            <w:tcW w:w="1559" w:type="dxa"/>
          </w:tcPr>
          <w:p w:rsidR="0099490B" w:rsidRDefault="0099490B">
            <w:pPr>
              <w:spacing w:line="240" w:lineRule="exact"/>
              <w:rPr>
                <w:sz w:val="16"/>
                <w:szCs w:val="16"/>
              </w:rPr>
            </w:pPr>
          </w:p>
        </w:tc>
        <w:tc>
          <w:tcPr>
            <w:tcW w:w="1134" w:type="dxa"/>
          </w:tcPr>
          <w:p w:rsidR="0099490B" w:rsidRDefault="0099490B">
            <w:pPr>
              <w:spacing w:line="240" w:lineRule="exact"/>
              <w:rPr>
                <w:sz w:val="16"/>
                <w:szCs w:val="16"/>
              </w:rPr>
            </w:pPr>
          </w:p>
        </w:tc>
        <w:tc>
          <w:tcPr>
            <w:tcW w:w="1776" w:type="dxa"/>
          </w:tcPr>
          <w:p w:rsidR="0099490B" w:rsidRDefault="0099490B">
            <w:pPr>
              <w:spacing w:line="240" w:lineRule="exact"/>
              <w:rPr>
                <w:sz w:val="16"/>
                <w:szCs w:val="16"/>
              </w:rPr>
            </w:pPr>
          </w:p>
        </w:tc>
      </w:tr>
      <w:tr w:rsidR="0099490B">
        <w:tc>
          <w:tcPr>
            <w:tcW w:w="2309" w:type="dxa"/>
            <w:gridSpan w:val="2"/>
          </w:tcPr>
          <w:p w:rsidR="0099490B" w:rsidRDefault="004B5252">
            <w:pPr>
              <w:spacing w:line="240" w:lineRule="exact"/>
              <w:jc w:val="center"/>
              <w:rPr>
                <w:sz w:val="16"/>
                <w:szCs w:val="16"/>
              </w:rPr>
            </w:pPr>
            <w:r>
              <w:rPr>
                <w:rFonts w:ascii="Century" w:hAnsi="Century"/>
                <w:sz w:val="16"/>
                <w:szCs w:val="16"/>
              </w:rPr>
              <w:t>外　力　条　件</w:t>
            </w:r>
          </w:p>
        </w:tc>
        <w:tc>
          <w:tcPr>
            <w:tcW w:w="483" w:type="dxa"/>
          </w:tcPr>
          <w:p w:rsidR="0099490B" w:rsidRDefault="004B5252">
            <w:pPr>
              <w:spacing w:line="240" w:lineRule="exact"/>
              <w:jc w:val="center"/>
              <w:rPr>
                <w:rFonts w:asciiTheme="minorEastAsia" w:hAnsiTheme="minorEastAsia"/>
                <w:sz w:val="16"/>
                <w:szCs w:val="16"/>
              </w:rPr>
            </w:pPr>
            <w:r>
              <w:rPr>
                <w:rFonts w:asciiTheme="minorEastAsia" w:eastAsia="ＭＳ 明朝" w:hAnsiTheme="minorEastAsia"/>
                <w:sz w:val="16"/>
                <w:szCs w:val="16"/>
              </w:rPr>
              <w:t>25</w:t>
            </w:r>
          </w:p>
        </w:tc>
        <w:tc>
          <w:tcPr>
            <w:tcW w:w="2844" w:type="dxa"/>
          </w:tcPr>
          <w:p w:rsidR="0099490B" w:rsidRDefault="004B5252">
            <w:pPr>
              <w:spacing w:line="240" w:lineRule="exact"/>
              <w:jc w:val="center"/>
              <w:rPr>
                <w:rFonts w:asciiTheme="minorEastAsia" w:hAnsiTheme="minorEastAsia"/>
                <w:sz w:val="16"/>
                <w:szCs w:val="16"/>
              </w:rPr>
            </w:pPr>
            <w:r>
              <w:rPr>
                <w:rFonts w:asciiTheme="minorEastAsia" w:hAnsiTheme="minorEastAsia"/>
                <w:sz w:val="16"/>
                <w:szCs w:val="16"/>
              </w:rPr>
              <w:t>別表による係数</w:t>
            </w:r>
          </w:p>
        </w:tc>
        <w:tc>
          <w:tcPr>
            <w:tcW w:w="544" w:type="dxa"/>
          </w:tcPr>
          <w:p w:rsidR="0099490B" w:rsidRDefault="0099490B">
            <w:pPr>
              <w:spacing w:line="240" w:lineRule="exact"/>
              <w:jc w:val="center"/>
              <w:rPr>
                <w:rFonts w:asciiTheme="minorEastAsia" w:hAnsiTheme="minorEastAsia"/>
                <w:sz w:val="16"/>
                <w:szCs w:val="16"/>
              </w:rPr>
            </w:pPr>
          </w:p>
        </w:tc>
        <w:tc>
          <w:tcPr>
            <w:tcW w:w="2716" w:type="dxa"/>
          </w:tcPr>
          <w:p w:rsidR="0099490B" w:rsidRDefault="0099490B">
            <w:pPr>
              <w:spacing w:line="240" w:lineRule="exact"/>
              <w:rPr>
                <w:rFonts w:asciiTheme="minorEastAsia" w:hAnsiTheme="minorEastAsia"/>
                <w:sz w:val="16"/>
                <w:szCs w:val="16"/>
              </w:rPr>
            </w:pPr>
          </w:p>
        </w:tc>
        <w:tc>
          <w:tcPr>
            <w:tcW w:w="1134" w:type="dxa"/>
          </w:tcPr>
          <w:p w:rsidR="0099490B" w:rsidRDefault="0099490B">
            <w:pPr>
              <w:spacing w:line="240" w:lineRule="exact"/>
              <w:rPr>
                <w:rFonts w:asciiTheme="minorEastAsia" w:hAnsiTheme="minorEastAsia"/>
                <w:sz w:val="16"/>
                <w:szCs w:val="16"/>
              </w:rPr>
            </w:pPr>
          </w:p>
        </w:tc>
        <w:tc>
          <w:tcPr>
            <w:tcW w:w="1135" w:type="dxa"/>
          </w:tcPr>
          <w:p w:rsidR="0099490B" w:rsidRDefault="0099490B">
            <w:pPr>
              <w:spacing w:line="240" w:lineRule="exact"/>
              <w:rPr>
                <w:sz w:val="16"/>
                <w:szCs w:val="16"/>
              </w:rPr>
            </w:pPr>
          </w:p>
        </w:tc>
        <w:tc>
          <w:tcPr>
            <w:tcW w:w="1559" w:type="dxa"/>
          </w:tcPr>
          <w:p w:rsidR="0099490B" w:rsidRDefault="0099490B">
            <w:pPr>
              <w:spacing w:line="240" w:lineRule="exact"/>
              <w:rPr>
                <w:sz w:val="16"/>
                <w:szCs w:val="16"/>
              </w:rPr>
            </w:pPr>
          </w:p>
        </w:tc>
        <w:tc>
          <w:tcPr>
            <w:tcW w:w="1134" w:type="dxa"/>
          </w:tcPr>
          <w:p w:rsidR="0099490B" w:rsidRDefault="0099490B">
            <w:pPr>
              <w:spacing w:line="240" w:lineRule="exact"/>
              <w:rPr>
                <w:sz w:val="16"/>
                <w:szCs w:val="16"/>
              </w:rPr>
            </w:pPr>
          </w:p>
        </w:tc>
        <w:tc>
          <w:tcPr>
            <w:tcW w:w="1776" w:type="dxa"/>
          </w:tcPr>
          <w:p w:rsidR="0099490B" w:rsidRDefault="0099490B">
            <w:pPr>
              <w:spacing w:line="240" w:lineRule="exact"/>
              <w:rPr>
                <w:sz w:val="16"/>
                <w:szCs w:val="16"/>
              </w:rPr>
            </w:pPr>
          </w:p>
        </w:tc>
      </w:tr>
      <w:tr w:rsidR="0099490B">
        <w:tc>
          <w:tcPr>
            <w:tcW w:w="6180" w:type="dxa"/>
            <w:gridSpan w:val="5"/>
          </w:tcPr>
          <w:p w:rsidR="0099490B" w:rsidRDefault="004B5252">
            <w:pPr>
              <w:spacing w:line="240" w:lineRule="exact"/>
              <w:jc w:val="center"/>
              <w:rPr>
                <w:sz w:val="16"/>
                <w:szCs w:val="16"/>
              </w:rPr>
            </w:pPr>
            <w:r>
              <w:rPr>
                <w:rFonts w:ascii="Century" w:hAnsi="Century"/>
                <w:sz w:val="16"/>
                <w:szCs w:val="16"/>
              </w:rPr>
              <w:t>合　　　　　　　　　　計</w:t>
            </w:r>
          </w:p>
        </w:tc>
        <w:tc>
          <w:tcPr>
            <w:tcW w:w="2716" w:type="dxa"/>
          </w:tcPr>
          <w:p w:rsidR="0099490B" w:rsidRDefault="0099490B">
            <w:pPr>
              <w:spacing w:line="240" w:lineRule="exact"/>
              <w:rPr>
                <w:sz w:val="16"/>
                <w:szCs w:val="16"/>
              </w:rPr>
            </w:pPr>
          </w:p>
        </w:tc>
        <w:tc>
          <w:tcPr>
            <w:tcW w:w="1134" w:type="dxa"/>
          </w:tcPr>
          <w:p w:rsidR="0099490B" w:rsidRDefault="0099490B">
            <w:pPr>
              <w:spacing w:line="240" w:lineRule="exact"/>
              <w:rPr>
                <w:sz w:val="16"/>
                <w:szCs w:val="16"/>
              </w:rPr>
            </w:pPr>
          </w:p>
        </w:tc>
        <w:tc>
          <w:tcPr>
            <w:tcW w:w="1135" w:type="dxa"/>
          </w:tcPr>
          <w:p w:rsidR="0099490B" w:rsidRDefault="0099490B">
            <w:pPr>
              <w:spacing w:line="240" w:lineRule="exact"/>
              <w:rPr>
                <w:sz w:val="16"/>
                <w:szCs w:val="16"/>
              </w:rPr>
            </w:pPr>
          </w:p>
        </w:tc>
        <w:tc>
          <w:tcPr>
            <w:tcW w:w="1559" w:type="dxa"/>
          </w:tcPr>
          <w:p w:rsidR="0099490B" w:rsidRDefault="0099490B">
            <w:pPr>
              <w:spacing w:line="240" w:lineRule="exact"/>
              <w:rPr>
                <w:sz w:val="16"/>
                <w:szCs w:val="16"/>
              </w:rPr>
            </w:pPr>
          </w:p>
        </w:tc>
        <w:tc>
          <w:tcPr>
            <w:tcW w:w="1134" w:type="dxa"/>
          </w:tcPr>
          <w:p w:rsidR="0099490B" w:rsidRDefault="0099490B">
            <w:pPr>
              <w:spacing w:line="240" w:lineRule="exact"/>
              <w:rPr>
                <w:sz w:val="16"/>
                <w:szCs w:val="16"/>
              </w:rPr>
            </w:pPr>
          </w:p>
        </w:tc>
        <w:tc>
          <w:tcPr>
            <w:tcW w:w="1776" w:type="dxa"/>
          </w:tcPr>
          <w:p w:rsidR="0099490B" w:rsidRDefault="004B5252">
            <w:pPr>
              <w:spacing w:line="240" w:lineRule="exact"/>
              <w:rPr>
                <w:sz w:val="16"/>
                <w:szCs w:val="16"/>
              </w:rPr>
            </w:pPr>
            <w:r>
              <w:rPr>
                <w:rFonts w:ascii="Century" w:hAnsi="Century"/>
                <w:sz w:val="16"/>
                <w:szCs w:val="16"/>
              </w:rPr>
              <w:t>①</w:t>
            </w:r>
          </w:p>
        </w:tc>
      </w:tr>
    </w:tbl>
    <w:p w:rsidR="0099490B" w:rsidRDefault="0099490B">
      <w:pPr>
        <w:rPr>
          <w:sz w:val="16"/>
          <w:szCs w:val="16"/>
          <w:u w:val="single"/>
        </w:rPr>
      </w:pPr>
    </w:p>
    <w:p w:rsidR="0099490B" w:rsidRDefault="004B5252">
      <w:pPr>
        <w:rPr>
          <w:sz w:val="16"/>
          <w:szCs w:val="16"/>
        </w:rPr>
      </w:pPr>
      <w:r>
        <w:rPr>
          <w:sz w:val="16"/>
          <w:szCs w:val="16"/>
        </w:rPr>
        <w:lastRenderedPageBreak/>
        <w:t>各部現存率（Ｋ）</w:t>
      </w:r>
    </w:p>
    <w:tbl>
      <w:tblPr>
        <w:tblStyle w:val="ae"/>
        <w:tblW w:w="14426" w:type="dxa"/>
        <w:tblLayout w:type="fixed"/>
        <w:tblLook w:val="04A0" w:firstRow="1" w:lastRow="0" w:firstColumn="1" w:lastColumn="0" w:noHBand="0" w:noVBand="1"/>
      </w:tblPr>
      <w:tblGrid>
        <w:gridCol w:w="1667"/>
        <w:gridCol w:w="10915"/>
        <w:gridCol w:w="1844"/>
      </w:tblGrid>
      <w:tr w:rsidR="0099490B">
        <w:tc>
          <w:tcPr>
            <w:tcW w:w="1667" w:type="dxa"/>
            <w:vMerge w:val="restart"/>
            <w:vAlign w:val="center"/>
          </w:tcPr>
          <w:p w:rsidR="0099490B" w:rsidRDefault="004B5252">
            <w:pPr>
              <w:spacing w:line="240" w:lineRule="exact"/>
              <w:jc w:val="center"/>
              <w:rPr>
                <w:sz w:val="16"/>
                <w:szCs w:val="16"/>
              </w:rPr>
            </w:pPr>
            <w:r>
              <w:rPr>
                <w:rFonts w:ascii="Century" w:hAnsi="Century"/>
                <w:sz w:val="16"/>
                <w:szCs w:val="16"/>
              </w:rPr>
              <w:t>各部現存率Ｋの値</w:t>
            </w:r>
          </w:p>
        </w:tc>
        <w:tc>
          <w:tcPr>
            <w:tcW w:w="12759" w:type="dxa"/>
            <w:gridSpan w:val="2"/>
          </w:tcPr>
          <w:p w:rsidR="0099490B" w:rsidRDefault="004B5252">
            <w:pPr>
              <w:spacing w:line="240" w:lineRule="exact"/>
              <w:rPr>
                <w:sz w:val="16"/>
                <w:szCs w:val="16"/>
              </w:rPr>
            </w:pPr>
            <w:r>
              <w:rPr>
                <w:rFonts w:ascii="Century" w:hAnsi="Century"/>
                <w:sz w:val="16"/>
                <w:szCs w:val="16"/>
              </w:rPr>
              <w:t>（構造）内容</w:t>
            </w:r>
          </w:p>
        </w:tc>
      </w:tr>
      <w:tr w:rsidR="0099490B">
        <w:tc>
          <w:tcPr>
            <w:tcW w:w="1667" w:type="dxa"/>
            <w:vMerge/>
          </w:tcPr>
          <w:p w:rsidR="0099490B" w:rsidRDefault="0099490B">
            <w:pPr>
              <w:spacing w:line="240" w:lineRule="exact"/>
              <w:rPr>
                <w:sz w:val="16"/>
                <w:szCs w:val="16"/>
              </w:rPr>
            </w:pPr>
          </w:p>
        </w:tc>
        <w:tc>
          <w:tcPr>
            <w:tcW w:w="10915"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１　損耗なし、又は、損耗の程度僅小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２　中小亀裂、鋼材発錆（鉄骨造）、外力による小変形がみられるが耐力上影響が殆んどないもの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３　損耗が進み、部分的補修、補強又は取替えを必要とするもの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490B" w:rsidRDefault="004B5252">
            <w:pPr>
              <w:spacing w:line="240" w:lineRule="exact"/>
              <w:rPr>
                <w:sz w:val="16"/>
                <w:szCs w:val="16"/>
              </w:rPr>
            </w:pPr>
            <w:r>
              <w:rPr>
                <w:rFonts w:ascii="ＭＳ 明朝" w:hAnsi="ＭＳ 明朝" w:cs="ＭＳ 明朝"/>
                <w:color w:val="000000"/>
                <w:kern w:val="0"/>
                <w:sz w:val="16"/>
                <w:szCs w:val="16"/>
              </w:rPr>
              <w:t xml:space="preserve">５　構造上損耗著しく建替えを必要とするもの　</w:t>
            </w:r>
          </w:p>
        </w:tc>
        <w:tc>
          <w:tcPr>
            <w:tcW w:w="1844"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1.0,</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 xml:space="preserve">0.9 </w:t>
            </w:r>
            <w:r>
              <w:rPr>
                <w:rFonts w:ascii="ＭＳ 明朝" w:hAnsi="ＭＳ 明朝" w:cs="ＭＳ 明朝"/>
                <w:color w:val="000000"/>
                <w:kern w:val="0"/>
                <w:sz w:val="16"/>
                <w:szCs w:val="16"/>
              </w:rPr>
              <w:t xml:space="preserve">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0.9,</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0.8,</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0.7</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0.7,</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0.6,</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0.5</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0.5,</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0.4,</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0.3</w:t>
            </w:r>
          </w:p>
          <w:p w:rsidR="0099490B" w:rsidRDefault="004B5252">
            <w:pPr>
              <w:spacing w:line="240" w:lineRule="exact"/>
              <w:rPr>
                <w:sz w:val="16"/>
                <w:szCs w:val="16"/>
              </w:rPr>
            </w:pPr>
            <w:r>
              <w:rPr>
                <w:rFonts w:ascii="ＭＳ 明朝" w:eastAsia="ＭＳ 明朝" w:hAnsi="ＭＳ 明朝" w:cs="ＭＳ 明朝"/>
                <w:color w:val="000000"/>
                <w:kern w:val="0"/>
                <w:sz w:val="16"/>
                <w:szCs w:val="16"/>
              </w:rPr>
              <w:t>0.3,</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0.2,</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0.1</w:t>
            </w:r>
          </w:p>
        </w:tc>
      </w:tr>
      <w:tr w:rsidR="0099490B">
        <w:tc>
          <w:tcPr>
            <w:tcW w:w="1667" w:type="dxa"/>
            <w:vMerge/>
          </w:tcPr>
          <w:p w:rsidR="0099490B" w:rsidRDefault="0099490B">
            <w:pPr>
              <w:spacing w:line="240" w:lineRule="exact"/>
              <w:rPr>
                <w:sz w:val="16"/>
                <w:szCs w:val="16"/>
              </w:rPr>
            </w:pPr>
          </w:p>
        </w:tc>
        <w:tc>
          <w:tcPr>
            <w:tcW w:w="12759" w:type="dxa"/>
            <w:gridSpan w:val="2"/>
          </w:tcPr>
          <w:p w:rsidR="0099490B" w:rsidRDefault="004B5252">
            <w:pPr>
              <w:spacing w:line="240" w:lineRule="exact"/>
              <w:rPr>
                <w:sz w:val="16"/>
                <w:szCs w:val="16"/>
              </w:rPr>
            </w:pPr>
            <w:r>
              <w:rPr>
                <w:rFonts w:ascii="Century" w:hAnsi="Century"/>
                <w:sz w:val="16"/>
                <w:szCs w:val="16"/>
              </w:rPr>
              <w:t>（仕上、設備）内容</w:t>
            </w:r>
          </w:p>
        </w:tc>
      </w:tr>
      <w:tr w:rsidR="0099490B">
        <w:tc>
          <w:tcPr>
            <w:tcW w:w="1667" w:type="dxa"/>
            <w:vMerge/>
          </w:tcPr>
          <w:p w:rsidR="0099490B" w:rsidRDefault="0099490B">
            <w:pPr>
              <w:spacing w:line="240" w:lineRule="exact"/>
              <w:rPr>
                <w:sz w:val="16"/>
                <w:szCs w:val="16"/>
              </w:rPr>
            </w:pPr>
          </w:p>
        </w:tc>
        <w:tc>
          <w:tcPr>
            <w:tcW w:w="10915"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１　損耗なし、又は損耗の程度僅小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２　汚染及び損耗はある程度みられるが、機能上問題のないもの、又は極く小規模の補修を必要とするもの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３　損耗が進み、部分的補修を必要とするもの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４　相当部分で損耗が進み、機能低下が顕著であるが、部分補修が可能なもの　　　　　　　　　　　　　　　　　　　　　　　　　　　　　　　　</w:t>
            </w:r>
          </w:p>
          <w:p w:rsidR="0099490B" w:rsidRDefault="004B5252">
            <w:pPr>
              <w:spacing w:line="240" w:lineRule="exact"/>
              <w:rPr>
                <w:sz w:val="16"/>
                <w:szCs w:val="16"/>
              </w:rPr>
            </w:pPr>
            <w:r>
              <w:rPr>
                <w:rFonts w:ascii="ＭＳ 明朝" w:hAnsi="ＭＳ 明朝" w:cs="ＭＳ 明朝"/>
                <w:color w:val="000000"/>
                <w:kern w:val="0"/>
                <w:sz w:val="16"/>
                <w:szCs w:val="16"/>
              </w:rPr>
              <w:t xml:space="preserve">５　損耗の程度著しく全面建替えを要するもの　</w:t>
            </w:r>
          </w:p>
        </w:tc>
        <w:tc>
          <w:tcPr>
            <w:tcW w:w="1844"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1.0,</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 xml:space="preserve">0.9 </w:t>
            </w:r>
            <w:r>
              <w:rPr>
                <w:rFonts w:ascii="ＭＳ 明朝" w:hAnsi="ＭＳ 明朝" w:cs="ＭＳ 明朝"/>
                <w:color w:val="000000"/>
                <w:kern w:val="0"/>
                <w:sz w:val="16"/>
                <w:szCs w:val="16"/>
              </w:rPr>
              <w:t xml:space="preserve">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0.9,</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0.8,</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0.7</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0.7,</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0.6,</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0.5</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0.5,</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0.4,</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0.3</w:t>
            </w:r>
          </w:p>
          <w:p w:rsidR="0099490B" w:rsidRDefault="004B5252">
            <w:pPr>
              <w:spacing w:line="240" w:lineRule="exact"/>
              <w:rPr>
                <w:sz w:val="16"/>
                <w:szCs w:val="16"/>
              </w:rPr>
            </w:pPr>
            <w:r>
              <w:rPr>
                <w:rFonts w:ascii="ＭＳ 明朝" w:eastAsia="ＭＳ 明朝" w:hAnsi="ＭＳ 明朝" w:cs="ＭＳ 明朝"/>
                <w:color w:val="000000"/>
                <w:kern w:val="0"/>
                <w:sz w:val="16"/>
                <w:szCs w:val="16"/>
              </w:rPr>
              <w:t>0.3,</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0.2,</w:t>
            </w: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0.1</w:t>
            </w:r>
          </w:p>
        </w:tc>
      </w:tr>
    </w:tbl>
    <w:p w:rsidR="0099490B" w:rsidRDefault="0099490B">
      <w:pPr>
        <w:rPr>
          <w:sz w:val="16"/>
          <w:szCs w:val="16"/>
        </w:rPr>
      </w:pPr>
    </w:p>
    <w:p w:rsidR="0099490B" w:rsidRDefault="004B5252">
      <w:pPr>
        <w:rPr>
          <w:sz w:val="16"/>
          <w:szCs w:val="16"/>
        </w:rPr>
      </w:pPr>
      <w:r>
        <w:rPr>
          <w:sz w:val="16"/>
          <w:szCs w:val="16"/>
        </w:rPr>
        <w:t>外力条件（Ｎ）</w:t>
      </w:r>
      <w:r>
        <w:rPr>
          <w:sz w:val="16"/>
          <w:szCs w:val="16"/>
        </w:rPr>
        <w:t xml:space="preserve">                                     </w:t>
      </w:r>
      <w:r>
        <w:rPr>
          <w:sz w:val="16"/>
          <w:szCs w:val="16"/>
        </w:rPr>
        <w:t xml:space="preserve">　　　　　　　　　　　　　　　　　　　　　　　　　　　　　　　　　　　　　　現存率に基づく評点、老朽度</w:t>
      </w:r>
    </w:p>
    <w:tbl>
      <w:tblPr>
        <w:tblStyle w:val="ae"/>
        <w:tblW w:w="15701" w:type="dxa"/>
        <w:tblLayout w:type="fixed"/>
        <w:tblLook w:val="04A0" w:firstRow="1" w:lastRow="0" w:firstColumn="1" w:lastColumn="0" w:noHBand="0" w:noVBand="1"/>
      </w:tblPr>
      <w:tblGrid>
        <w:gridCol w:w="3227"/>
        <w:gridCol w:w="3686"/>
        <w:gridCol w:w="2694"/>
        <w:gridCol w:w="567"/>
        <w:gridCol w:w="992"/>
        <w:gridCol w:w="993"/>
        <w:gridCol w:w="708"/>
        <w:gridCol w:w="2834"/>
      </w:tblGrid>
      <w:tr w:rsidR="0099490B">
        <w:tc>
          <w:tcPr>
            <w:tcW w:w="3226" w:type="dxa"/>
          </w:tcPr>
          <w:p w:rsidR="0099490B" w:rsidRDefault="004B5252">
            <w:pPr>
              <w:rPr>
                <w:sz w:val="16"/>
                <w:szCs w:val="16"/>
              </w:rPr>
            </w:pPr>
            <w:r>
              <w:rPr>
                <w:rFonts w:ascii="Century" w:hAnsi="Century"/>
                <w:sz w:val="16"/>
                <w:szCs w:val="16"/>
              </w:rPr>
              <w:t>ａ　　　海岸からの距離</w:t>
            </w:r>
          </w:p>
        </w:tc>
        <w:tc>
          <w:tcPr>
            <w:tcW w:w="3685" w:type="dxa"/>
          </w:tcPr>
          <w:p w:rsidR="0099490B" w:rsidRDefault="004B5252">
            <w:pPr>
              <w:rPr>
                <w:sz w:val="16"/>
                <w:szCs w:val="16"/>
              </w:rPr>
            </w:pPr>
            <w:r>
              <w:rPr>
                <w:rFonts w:ascii="Century" w:hAnsi="Century"/>
                <w:sz w:val="16"/>
                <w:szCs w:val="16"/>
              </w:rPr>
              <w:t>ｂ　　　　積</w:t>
            </w:r>
            <w:r>
              <w:rPr>
                <w:rFonts w:ascii="Century" w:hAnsi="Century"/>
                <w:sz w:val="16"/>
                <w:szCs w:val="16"/>
              </w:rPr>
              <w:t xml:space="preserve">         </w:t>
            </w:r>
            <w:r>
              <w:rPr>
                <w:rFonts w:ascii="Century" w:hAnsi="Century"/>
                <w:sz w:val="16"/>
                <w:szCs w:val="16"/>
              </w:rPr>
              <w:t>雪</w:t>
            </w:r>
          </w:p>
        </w:tc>
        <w:tc>
          <w:tcPr>
            <w:tcW w:w="2694" w:type="dxa"/>
          </w:tcPr>
          <w:p w:rsidR="0099490B" w:rsidRDefault="004B5252">
            <w:pPr>
              <w:rPr>
                <w:sz w:val="16"/>
                <w:szCs w:val="16"/>
              </w:rPr>
            </w:pPr>
            <w:r>
              <w:rPr>
                <w:rFonts w:ascii="Century" w:hAnsi="Century"/>
                <w:sz w:val="16"/>
                <w:szCs w:val="16"/>
              </w:rPr>
              <w:t xml:space="preserve">ｃ　　</w:t>
            </w:r>
            <w:r>
              <w:rPr>
                <w:rFonts w:ascii="Century" w:hAnsi="Century"/>
                <w:sz w:val="16"/>
                <w:szCs w:val="16"/>
              </w:rPr>
              <w:t xml:space="preserve"> </w:t>
            </w:r>
            <w:r>
              <w:rPr>
                <w:rFonts w:ascii="Century" w:hAnsi="Century"/>
                <w:sz w:val="16"/>
                <w:szCs w:val="16"/>
              </w:rPr>
              <w:t>地　　　　盤</w:t>
            </w:r>
          </w:p>
        </w:tc>
        <w:tc>
          <w:tcPr>
            <w:tcW w:w="567" w:type="dxa"/>
            <w:tcBorders>
              <w:top w:val="nil"/>
              <w:bottom w:val="nil"/>
              <w:right w:val="nil"/>
            </w:tcBorders>
          </w:tcPr>
          <w:p w:rsidR="0099490B" w:rsidRDefault="0099490B">
            <w:pPr>
              <w:rPr>
                <w:sz w:val="16"/>
                <w:szCs w:val="16"/>
              </w:rPr>
            </w:pPr>
          </w:p>
        </w:tc>
        <w:tc>
          <w:tcPr>
            <w:tcW w:w="992" w:type="dxa"/>
            <w:vAlign w:val="center"/>
          </w:tcPr>
          <w:p w:rsidR="0099490B" w:rsidRDefault="004B5252">
            <w:pPr>
              <w:spacing w:line="200" w:lineRule="exact"/>
              <w:jc w:val="center"/>
              <w:rPr>
                <w:sz w:val="16"/>
                <w:szCs w:val="16"/>
              </w:rPr>
            </w:pPr>
            <w:r>
              <w:rPr>
                <w:rFonts w:ascii="Century" w:hAnsi="Century"/>
                <w:sz w:val="16"/>
                <w:szCs w:val="16"/>
              </w:rPr>
              <w:t>現存率</w:t>
            </w:r>
          </w:p>
        </w:tc>
        <w:tc>
          <w:tcPr>
            <w:tcW w:w="993" w:type="dxa"/>
            <w:vAlign w:val="center"/>
          </w:tcPr>
          <w:p w:rsidR="0099490B" w:rsidRDefault="004B5252">
            <w:pPr>
              <w:spacing w:line="200" w:lineRule="exact"/>
              <w:jc w:val="center"/>
              <w:rPr>
                <w:sz w:val="16"/>
                <w:szCs w:val="16"/>
              </w:rPr>
            </w:pPr>
            <w:r>
              <w:rPr>
                <w:rFonts w:ascii="Century" w:hAnsi="Century"/>
                <w:sz w:val="16"/>
                <w:szCs w:val="16"/>
              </w:rPr>
              <w:t>評点</w:t>
            </w:r>
          </w:p>
        </w:tc>
        <w:tc>
          <w:tcPr>
            <w:tcW w:w="708" w:type="dxa"/>
            <w:vAlign w:val="center"/>
          </w:tcPr>
          <w:p w:rsidR="0099490B" w:rsidRDefault="004B5252">
            <w:pPr>
              <w:spacing w:line="200" w:lineRule="exact"/>
              <w:jc w:val="center"/>
              <w:rPr>
                <w:sz w:val="16"/>
                <w:szCs w:val="16"/>
              </w:rPr>
            </w:pPr>
            <w:r>
              <w:rPr>
                <w:rFonts w:ascii="Century" w:hAnsi="Century"/>
                <w:sz w:val="16"/>
                <w:szCs w:val="16"/>
              </w:rPr>
              <w:t>老朽度</w:t>
            </w:r>
          </w:p>
        </w:tc>
        <w:tc>
          <w:tcPr>
            <w:tcW w:w="2834" w:type="dxa"/>
            <w:vAlign w:val="center"/>
          </w:tcPr>
          <w:p w:rsidR="0099490B" w:rsidRDefault="004B5252">
            <w:pPr>
              <w:spacing w:line="200" w:lineRule="exact"/>
              <w:jc w:val="center"/>
              <w:rPr>
                <w:sz w:val="16"/>
                <w:szCs w:val="16"/>
              </w:rPr>
            </w:pPr>
            <w:r>
              <w:rPr>
                <w:rFonts w:ascii="Century" w:hAnsi="Century"/>
                <w:sz w:val="16"/>
                <w:szCs w:val="16"/>
              </w:rPr>
              <w:t>定義</w:t>
            </w:r>
          </w:p>
        </w:tc>
      </w:tr>
      <w:tr w:rsidR="0099490B">
        <w:tc>
          <w:tcPr>
            <w:tcW w:w="3226"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①</w:t>
            </w:r>
            <w:r>
              <w:rPr>
                <w:rFonts w:ascii="ＭＳ 明朝" w:hAnsi="ＭＳ 明朝" w:cs="ＭＳ 明朝"/>
                <w:color w:val="000000"/>
                <w:kern w:val="0"/>
                <w:sz w:val="16"/>
                <w:szCs w:val="16"/>
              </w:rPr>
              <w:t xml:space="preserve">海岸からの距離が８ｋｍをこえる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②</w:t>
            </w:r>
            <w:r>
              <w:rPr>
                <w:rFonts w:ascii="ＭＳ 明朝" w:hAnsi="ＭＳ 明朝" w:cs="ＭＳ 明朝"/>
                <w:color w:val="000000"/>
                <w:kern w:val="0"/>
                <w:sz w:val="16"/>
                <w:szCs w:val="16"/>
              </w:rPr>
              <w:t xml:space="preserve">海岸から４ｋｍをこえる８ｋｍ以内　　　</w:t>
            </w:r>
          </w:p>
          <w:p w:rsidR="0099490B" w:rsidRDefault="004B5252">
            <w:pPr>
              <w:spacing w:line="240" w:lineRule="exact"/>
              <w:rPr>
                <w:sz w:val="16"/>
                <w:szCs w:val="16"/>
              </w:rPr>
            </w:pPr>
            <w:r>
              <w:rPr>
                <w:rFonts w:ascii="ＭＳ 明朝" w:hAnsi="ＭＳ 明朝" w:cs="ＭＳ 明朝"/>
                <w:color w:val="000000"/>
                <w:kern w:val="0"/>
                <w:sz w:val="16"/>
                <w:szCs w:val="16"/>
              </w:rPr>
              <w:t>③</w:t>
            </w:r>
            <w:r>
              <w:rPr>
                <w:rFonts w:ascii="ＭＳ 明朝" w:hAnsi="ＭＳ 明朝" w:cs="ＭＳ 明朝"/>
                <w:color w:val="000000"/>
                <w:kern w:val="0"/>
                <w:sz w:val="16"/>
                <w:szCs w:val="16"/>
              </w:rPr>
              <w:t xml:space="preserve">海岸から４ｋｍ以内　</w:t>
            </w:r>
          </w:p>
        </w:tc>
        <w:tc>
          <w:tcPr>
            <w:tcW w:w="3685"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①</w:t>
            </w:r>
            <w:r>
              <w:rPr>
                <w:rFonts w:ascii="ＭＳ 明朝" w:hAnsi="ＭＳ 明朝" w:cs="ＭＳ 明朝"/>
                <w:color w:val="000000"/>
                <w:kern w:val="0"/>
                <w:sz w:val="16"/>
                <w:szCs w:val="16"/>
              </w:rPr>
              <w:t xml:space="preserve">毎年少ない（０～２０ｃｍ未満）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②</w:t>
            </w:r>
            <w:r>
              <w:rPr>
                <w:rFonts w:ascii="ＭＳ 明朝" w:hAnsi="ＭＳ 明朝" w:cs="ＭＳ 明朝"/>
                <w:color w:val="000000"/>
                <w:kern w:val="0"/>
                <w:sz w:val="16"/>
                <w:szCs w:val="16"/>
              </w:rPr>
              <w:t>毎年かなりつもる（２０～１００ｃｍ未満）</w:t>
            </w:r>
          </w:p>
          <w:p w:rsidR="0099490B" w:rsidRDefault="004B5252">
            <w:pPr>
              <w:spacing w:line="240" w:lineRule="exact"/>
              <w:rPr>
                <w:sz w:val="16"/>
                <w:szCs w:val="16"/>
              </w:rPr>
            </w:pPr>
            <w:r>
              <w:rPr>
                <w:rFonts w:ascii="ＭＳ 明朝" w:hAnsi="ＭＳ 明朝" w:cs="ＭＳ 明朝"/>
                <w:color w:val="000000"/>
                <w:kern w:val="0"/>
                <w:sz w:val="16"/>
                <w:szCs w:val="16"/>
              </w:rPr>
              <w:t>③</w:t>
            </w:r>
            <w:r>
              <w:rPr>
                <w:rFonts w:ascii="ＭＳ 明朝" w:hAnsi="ＭＳ 明朝" w:cs="ＭＳ 明朝"/>
                <w:color w:val="000000"/>
                <w:kern w:val="0"/>
                <w:sz w:val="16"/>
                <w:szCs w:val="16"/>
              </w:rPr>
              <w:t>毎年ひどくつもる（１００ｃｍ以上）</w:t>
            </w:r>
          </w:p>
        </w:tc>
        <w:tc>
          <w:tcPr>
            <w:tcW w:w="2694" w:type="dxa"/>
          </w:tcPr>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①</w:t>
            </w:r>
            <w:r>
              <w:rPr>
                <w:rFonts w:ascii="ＭＳ 明朝" w:hAnsi="ＭＳ 明朝" w:cs="ＭＳ 明朝"/>
                <w:color w:val="000000"/>
                <w:kern w:val="0"/>
                <w:sz w:val="16"/>
                <w:szCs w:val="16"/>
              </w:rPr>
              <w:t xml:space="preserve">普通　　　　　　　　　</w:t>
            </w:r>
          </w:p>
          <w:p w:rsidR="0099490B" w:rsidRDefault="004B5252">
            <w:pPr>
              <w:spacing w:line="24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②</w:t>
            </w:r>
            <w:r>
              <w:rPr>
                <w:rFonts w:ascii="ＭＳ 明朝" w:hAnsi="ＭＳ 明朝" w:cs="ＭＳ 明朝"/>
                <w:color w:val="000000"/>
                <w:kern w:val="0"/>
                <w:sz w:val="16"/>
                <w:szCs w:val="16"/>
              </w:rPr>
              <w:t xml:space="preserve">やや軟弱　　　　　　　</w:t>
            </w:r>
          </w:p>
          <w:p w:rsidR="0099490B" w:rsidRDefault="004B5252">
            <w:pPr>
              <w:spacing w:line="240" w:lineRule="exact"/>
              <w:rPr>
                <w:sz w:val="16"/>
                <w:szCs w:val="16"/>
              </w:rPr>
            </w:pPr>
            <w:r>
              <w:rPr>
                <w:rFonts w:ascii="ＭＳ 明朝" w:hAnsi="ＭＳ 明朝" w:cs="ＭＳ 明朝"/>
                <w:color w:val="000000"/>
                <w:kern w:val="0"/>
                <w:sz w:val="16"/>
                <w:szCs w:val="16"/>
              </w:rPr>
              <w:t>③</w:t>
            </w:r>
            <w:r>
              <w:rPr>
                <w:rFonts w:ascii="ＭＳ 明朝" w:hAnsi="ＭＳ 明朝" w:cs="ＭＳ 明朝"/>
                <w:color w:val="000000"/>
                <w:kern w:val="0"/>
                <w:sz w:val="16"/>
                <w:szCs w:val="16"/>
              </w:rPr>
              <w:t xml:space="preserve">軟弱　</w:t>
            </w:r>
          </w:p>
        </w:tc>
        <w:tc>
          <w:tcPr>
            <w:tcW w:w="567" w:type="dxa"/>
            <w:tcBorders>
              <w:top w:val="nil"/>
              <w:bottom w:val="nil"/>
              <w:right w:val="nil"/>
            </w:tcBorders>
          </w:tcPr>
          <w:p w:rsidR="0099490B" w:rsidRDefault="0099490B">
            <w:pPr>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Pr>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50</w:t>
            </w:r>
            <w:r>
              <w:rPr>
                <w:rFonts w:ascii="ＭＳ 明朝" w:hAnsi="ＭＳ 明朝" w:cs="ＭＳ 明朝"/>
                <w:color w:val="000000"/>
                <w:kern w:val="0"/>
                <w:sz w:val="16"/>
                <w:szCs w:val="16"/>
              </w:rPr>
              <w:t>％以下</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60</w:t>
            </w:r>
            <w:r>
              <w:rPr>
                <w:rFonts w:ascii="ＭＳ 明朝" w:hAnsi="ＭＳ 明朝" w:cs="ＭＳ 明朝"/>
                <w:color w:val="000000"/>
                <w:kern w:val="0"/>
                <w:sz w:val="16"/>
                <w:szCs w:val="16"/>
              </w:rPr>
              <w:t xml:space="preserve">　〃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70</w:t>
            </w:r>
            <w:r>
              <w:rPr>
                <w:rFonts w:ascii="ＭＳ 明朝" w:hAnsi="ＭＳ 明朝" w:cs="ＭＳ 明朝"/>
                <w:color w:val="000000"/>
                <w:kern w:val="0"/>
                <w:sz w:val="16"/>
                <w:szCs w:val="16"/>
              </w:rPr>
              <w:t xml:space="preserve">　〃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w:t>
            </w:r>
          </w:p>
          <w:p w:rsidR="0099490B" w:rsidRDefault="004B5252">
            <w:pPr>
              <w:spacing w:line="200" w:lineRule="exact"/>
              <w:jc w:val="left"/>
              <w:textAlignment w:val="baseline"/>
              <w:rPr>
                <w:rFonts w:ascii="ＭＳ 明朝" w:eastAsia="ＭＳ 明朝" w:hAnsi="ＭＳ 明朝" w:cs="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w:t>
            </w:r>
          </w:p>
        </w:tc>
        <w:tc>
          <w:tcPr>
            <w:tcW w:w="993" w:type="dxa"/>
            <w:vMerge w:val="restart"/>
          </w:tcPr>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eastAsia="ＭＳ 明朝" w:hAnsi="ＭＳ 明朝" w:cs="ＭＳ 明朝"/>
                <w:color w:val="000000"/>
                <w:kern w:val="0"/>
                <w:sz w:val="16"/>
                <w:szCs w:val="16"/>
              </w:rPr>
              <w:t>100</w:t>
            </w:r>
            <w:r>
              <w:rPr>
                <w:rFonts w:ascii="ＭＳ 明朝" w:hAnsi="ＭＳ 明朝" w:cs="ＭＳ 明朝"/>
                <w:color w:val="000000"/>
                <w:kern w:val="0"/>
                <w:sz w:val="16"/>
                <w:szCs w:val="16"/>
              </w:rPr>
              <w:t>点以上</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90</w:t>
            </w:r>
            <w:r>
              <w:rPr>
                <w:rFonts w:ascii="ＭＳ 明朝" w:hAnsi="ＭＳ 明朝" w:cs="ＭＳ 明朝"/>
                <w:color w:val="000000"/>
                <w:kern w:val="0"/>
                <w:sz w:val="16"/>
                <w:szCs w:val="16"/>
              </w:rPr>
              <w:t xml:space="preserve">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80</w:t>
            </w:r>
            <w:r>
              <w:rPr>
                <w:rFonts w:ascii="ＭＳ 明朝" w:hAnsi="ＭＳ 明朝" w:cs="ＭＳ 明朝"/>
                <w:color w:val="000000"/>
                <w:kern w:val="0"/>
                <w:sz w:val="16"/>
                <w:szCs w:val="16"/>
              </w:rPr>
              <w:t xml:space="preserve">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70</w:t>
            </w:r>
            <w:r>
              <w:rPr>
                <w:rFonts w:ascii="ＭＳ 明朝" w:hAnsi="ＭＳ 明朝" w:cs="ＭＳ 明朝"/>
                <w:color w:val="000000"/>
                <w:kern w:val="0"/>
                <w:sz w:val="16"/>
                <w:szCs w:val="16"/>
              </w:rPr>
              <w:t xml:space="preserve">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60</w:t>
            </w:r>
            <w:r>
              <w:rPr>
                <w:rFonts w:ascii="ＭＳ 明朝" w:hAnsi="ＭＳ 明朝" w:cs="ＭＳ 明朝"/>
                <w:color w:val="000000"/>
                <w:kern w:val="0"/>
                <w:sz w:val="16"/>
                <w:szCs w:val="16"/>
              </w:rPr>
              <w:t xml:space="preserve">　〃</w:t>
            </w:r>
          </w:p>
          <w:p w:rsidR="0099490B" w:rsidRDefault="004B5252">
            <w:pPr>
              <w:spacing w:line="200" w:lineRule="exact"/>
              <w:jc w:val="left"/>
              <w:textAlignment w:val="baseline"/>
              <w:rPr>
                <w:rFonts w:ascii="ＭＳ 明朝" w:eastAsia="ＭＳ 明朝" w:hAnsi="ＭＳ 明朝" w:cs="ＭＳ 明朝"/>
                <w:color w:val="000000"/>
                <w:kern w:val="0"/>
                <w:sz w:val="16"/>
                <w:szCs w:val="16"/>
              </w:rPr>
            </w:pPr>
            <w:r>
              <w:rPr>
                <w:rFonts w:ascii="ＭＳ 明朝" w:hAnsi="ＭＳ 明朝" w:cs="ＭＳ 明朝"/>
                <w:color w:val="000000"/>
                <w:kern w:val="0"/>
                <w:sz w:val="16"/>
                <w:szCs w:val="16"/>
              </w:rPr>
              <w:t xml:space="preserve">   </w:t>
            </w:r>
            <w:r>
              <w:rPr>
                <w:rFonts w:ascii="ＭＳ 明朝" w:eastAsia="ＭＳ 明朝" w:hAnsi="ＭＳ 明朝" w:cs="ＭＳ 明朝"/>
                <w:color w:val="000000"/>
                <w:kern w:val="0"/>
                <w:sz w:val="16"/>
                <w:szCs w:val="16"/>
              </w:rPr>
              <w:t>50</w:t>
            </w:r>
            <w:r>
              <w:rPr>
                <w:rFonts w:ascii="ＭＳ 明朝" w:hAnsi="ＭＳ 明朝" w:cs="ＭＳ 明朝"/>
                <w:color w:val="000000"/>
                <w:kern w:val="0"/>
                <w:sz w:val="16"/>
                <w:szCs w:val="16"/>
              </w:rPr>
              <w:t xml:space="preserve">　〃</w:t>
            </w:r>
          </w:p>
        </w:tc>
        <w:tc>
          <w:tcPr>
            <w:tcW w:w="708" w:type="dxa"/>
            <w:vMerge w:val="restart"/>
          </w:tcPr>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特Ａ</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Ａ</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Ｂ</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Ｃ</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　Ｄ</w:t>
            </w:r>
          </w:p>
          <w:p w:rsidR="0099490B" w:rsidRDefault="004B5252">
            <w:pPr>
              <w:spacing w:line="200" w:lineRule="exact"/>
              <w:jc w:val="left"/>
              <w:textAlignment w:val="baseline"/>
              <w:rPr>
                <w:rFonts w:ascii="ＭＳ 明朝" w:eastAsia="ＭＳ 明朝" w:hAnsi="ＭＳ 明朝" w:cs="ＭＳ 明朝"/>
                <w:color w:val="000000"/>
                <w:kern w:val="0"/>
                <w:sz w:val="16"/>
                <w:szCs w:val="16"/>
              </w:rPr>
            </w:pPr>
            <w:r>
              <w:rPr>
                <w:rFonts w:ascii="ＭＳ 明朝" w:hAnsi="ＭＳ 明朝" w:cs="ＭＳ 明朝"/>
                <w:color w:val="000000"/>
                <w:kern w:val="0"/>
                <w:sz w:val="16"/>
                <w:szCs w:val="16"/>
              </w:rPr>
              <w:t xml:space="preserve">　Ｅ</w:t>
            </w:r>
          </w:p>
        </w:tc>
        <w:tc>
          <w:tcPr>
            <w:tcW w:w="2834" w:type="dxa"/>
            <w:vMerge w:val="restart"/>
          </w:tcPr>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特に緊急を要する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緊急を要する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至急実施すべきである　　　　　</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できるだけ早く実施した方がよい</w:t>
            </w:r>
          </w:p>
          <w:p w:rsidR="0099490B" w:rsidRDefault="004B5252">
            <w:pPr>
              <w:spacing w:line="200" w:lineRule="exact"/>
              <w:jc w:val="left"/>
              <w:textAlignment w:val="baseline"/>
              <w:rPr>
                <w:rFonts w:ascii="ＭＳ 明朝" w:eastAsia="ＭＳ 明朝" w:hAnsi="ＭＳ 明朝" w:cs="Times New Roman"/>
                <w:color w:val="000000"/>
                <w:kern w:val="0"/>
                <w:sz w:val="16"/>
                <w:szCs w:val="16"/>
              </w:rPr>
            </w:pPr>
            <w:r>
              <w:rPr>
                <w:rFonts w:ascii="ＭＳ 明朝" w:hAnsi="ＭＳ 明朝" w:cs="ＭＳ 明朝"/>
                <w:color w:val="000000"/>
                <w:kern w:val="0"/>
                <w:sz w:val="16"/>
                <w:szCs w:val="16"/>
              </w:rPr>
              <w:t xml:space="preserve">必要は認めるが急がなくてよい　</w:t>
            </w:r>
          </w:p>
          <w:p w:rsidR="0099490B" w:rsidRDefault="004B5252">
            <w:pPr>
              <w:spacing w:line="200" w:lineRule="exact"/>
              <w:jc w:val="left"/>
              <w:textAlignment w:val="baseline"/>
              <w:rPr>
                <w:rFonts w:ascii="ＭＳ 明朝" w:eastAsia="ＭＳ 明朝" w:hAnsi="ＭＳ 明朝" w:cs="ＭＳ 明朝"/>
                <w:color w:val="000000"/>
                <w:kern w:val="0"/>
                <w:sz w:val="16"/>
                <w:szCs w:val="16"/>
              </w:rPr>
            </w:pPr>
            <w:r>
              <w:rPr>
                <w:rFonts w:ascii="ＭＳ 明朝" w:hAnsi="ＭＳ 明朝" w:cs="ＭＳ 明朝"/>
                <w:color w:val="000000"/>
                <w:kern w:val="0"/>
                <w:sz w:val="16"/>
                <w:szCs w:val="16"/>
              </w:rPr>
              <w:t xml:space="preserve">必要ない　　　　</w:t>
            </w:r>
          </w:p>
        </w:tc>
      </w:tr>
      <w:tr w:rsidR="0099490B">
        <w:tc>
          <w:tcPr>
            <w:tcW w:w="9605" w:type="dxa"/>
            <w:gridSpan w:val="3"/>
            <w:vAlign w:val="center"/>
          </w:tcPr>
          <w:p w:rsidR="0099490B" w:rsidRDefault="004B5252">
            <w:pPr>
              <w:rPr>
                <w:sz w:val="16"/>
                <w:szCs w:val="16"/>
              </w:rPr>
            </w:pPr>
            <w:r>
              <w:rPr>
                <w:rFonts w:ascii="Century" w:hAnsi="Century"/>
                <w:sz w:val="16"/>
                <w:szCs w:val="16"/>
              </w:rPr>
              <w:t>※</w:t>
            </w:r>
            <w:r>
              <w:rPr>
                <w:rFonts w:ascii="Century" w:hAnsi="Century"/>
                <w:sz w:val="16"/>
                <w:szCs w:val="16"/>
              </w:rPr>
              <w:t>率（外力条件分類番号ａｂｃ）下記（付表）により</w:t>
            </w:r>
          </w:p>
        </w:tc>
        <w:tc>
          <w:tcPr>
            <w:tcW w:w="567" w:type="dxa"/>
            <w:tcBorders>
              <w:top w:val="nil"/>
              <w:bottom w:val="nil"/>
              <w:right w:val="nil"/>
            </w:tcBorders>
          </w:tcPr>
          <w:p w:rsidR="0099490B" w:rsidRDefault="0099490B">
            <w:pPr>
              <w:rPr>
                <w:sz w:val="16"/>
                <w:szCs w:val="16"/>
              </w:rPr>
            </w:pPr>
          </w:p>
        </w:tc>
        <w:tc>
          <w:tcPr>
            <w:tcW w:w="992" w:type="dxa"/>
            <w:vMerge/>
          </w:tcPr>
          <w:p w:rsidR="0099490B" w:rsidRDefault="0099490B">
            <w:pPr>
              <w:rPr>
                <w:sz w:val="16"/>
                <w:szCs w:val="16"/>
              </w:rPr>
            </w:pPr>
          </w:p>
        </w:tc>
        <w:tc>
          <w:tcPr>
            <w:tcW w:w="993" w:type="dxa"/>
            <w:vMerge/>
          </w:tcPr>
          <w:p w:rsidR="0099490B" w:rsidRDefault="0099490B">
            <w:pPr>
              <w:rPr>
                <w:sz w:val="16"/>
                <w:szCs w:val="16"/>
              </w:rPr>
            </w:pPr>
          </w:p>
        </w:tc>
        <w:tc>
          <w:tcPr>
            <w:tcW w:w="708" w:type="dxa"/>
            <w:vMerge/>
          </w:tcPr>
          <w:p w:rsidR="0099490B" w:rsidRDefault="0099490B">
            <w:pPr>
              <w:rPr>
                <w:sz w:val="16"/>
                <w:szCs w:val="16"/>
              </w:rPr>
            </w:pPr>
          </w:p>
        </w:tc>
        <w:tc>
          <w:tcPr>
            <w:tcW w:w="2834" w:type="dxa"/>
            <w:vMerge/>
          </w:tcPr>
          <w:p w:rsidR="0099490B" w:rsidRDefault="0099490B">
            <w:pPr>
              <w:rPr>
                <w:sz w:val="16"/>
                <w:szCs w:val="16"/>
              </w:rPr>
            </w:pPr>
          </w:p>
        </w:tc>
      </w:tr>
      <w:tr w:rsidR="0099490B">
        <w:trPr>
          <w:trHeight w:val="1625"/>
        </w:trPr>
        <w:tc>
          <w:tcPr>
            <w:tcW w:w="9605" w:type="dxa"/>
            <w:gridSpan w:val="3"/>
          </w:tcPr>
          <w:p w:rsidR="0099490B" w:rsidRDefault="004B5252">
            <w:pPr>
              <w:spacing w:line="200" w:lineRule="exact"/>
              <w:rPr>
                <w:rFonts w:asciiTheme="minorEastAsia" w:hAnsiTheme="minorEastAsia"/>
                <w:sz w:val="16"/>
                <w:szCs w:val="16"/>
              </w:rPr>
            </w:pPr>
            <w:r>
              <w:rPr>
                <w:rFonts w:asciiTheme="minorEastAsia" w:hAnsiTheme="minorEastAsia"/>
                <w:sz w:val="16"/>
                <w:szCs w:val="16"/>
              </w:rPr>
              <w:t xml:space="preserve">（附表）　　</w:t>
            </w:r>
          </w:p>
          <w:tbl>
            <w:tblPr>
              <w:tblStyle w:val="ae"/>
              <w:tblW w:w="8728" w:type="dxa"/>
              <w:tblInd w:w="652" w:type="dxa"/>
              <w:tblLayout w:type="fixed"/>
              <w:tblLook w:val="04A0" w:firstRow="1" w:lastRow="0" w:firstColumn="1" w:lastColumn="0" w:noHBand="0" w:noVBand="1"/>
            </w:tblPr>
            <w:tblGrid>
              <w:gridCol w:w="893"/>
              <w:gridCol w:w="713"/>
              <w:gridCol w:w="714"/>
              <w:gridCol w:w="713"/>
              <w:gridCol w:w="712"/>
              <w:gridCol w:w="711"/>
              <w:gridCol w:w="712"/>
              <w:gridCol w:w="713"/>
              <w:gridCol w:w="712"/>
              <w:gridCol w:w="711"/>
              <w:gridCol w:w="712"/>
              <w:gridCol w:w="712"/>
            </w:tblGrid>
            <w:tr w:rsidR="0099490B">
              <w:tc>
                <w:tcPr>
                  <w:tcW w:w="892" w:type="dxa"/>
                </w:tcPr>
                <w:p w:rsidR="0099490B" w:rsidRDefault="004B5252">
                  <w:pPr>
                    <w:spacing w:line="200" w:lineRule="exact"/>
                    <w:jc w:val="center"/>
                    <w:rPr>
                      <w:rFonts w:asciiTheme="minorEastAsia" w:hAnsiTheme="minorEastAsia"/>
                      <w:sz w:val="16"/>
                      <w:szCs w:val="16"/>
                    </w:rPr>
                  </w:pPr>
                  <w:r>
                    <w:rPr>
                      <w:rFonts w:asciiTheme="minorEastAsia" w:hAnsiTheme="minorEastAsia"/>
                      <w:sz w:val="16"/>
                      <w:szCs w:val="16"/>
                    </w:rPr>
                    <w:t>率</w:t>
                  </w:r>
                </w:p>
              </w:tc>
              <w:tc>
                <w:tcPr>
                  <w:tcW w:w="713"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1.00</w:t>
                  </w:r>
                </w:p>
              </w:tc>
              <w:tc>
                <w:tcPr>
                  <w:tcW w:w="714"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0.98</w:t>
                  </w:r>
                </w:p>
              </w:tc>
              <w:tc>
                <w:tcPr>
                  <w:tcW w:w="713"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0.96</w:t>
                  </w:r>
                </w:p>
              </w:tc>
              <w:tc>
                <w:tcPr>
                  <w:tcW w:w="712"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0.94</w:t>
                  </w:r>
                </w:p>
              </w:tc>
              <w:tc>
                <w:tcPr>
                  <w:tcW w:w="711"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0.92</w:t>
                  </w:r>
                </w:p>
              </w:tc>
              <w:tc>
                <w:tcPr>
                  <w:tcW w:w="712"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0.90</w:t>
                  </w:r>
                </w:p>
              </w:tc>
              <w:tc>
                <w:tcPr>
                  <w:tcW w:w="713"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0.88</w:t>
                  </w:r>
                </w:p>
              </w:tc>
              <w:tc>
                <w:tcPr>
                  <w:tcW w:w="712"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0.86</w:t>
                  </w:r>
                </w:p>
              </w:tc>
              <w:tc>
                <w:tcPr>
                  <w:tcW w:w="711"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0.84</w:t>
                  </w:r>
                </w:p>
              </w:tc>
              <w:tc>
                <w:tcPr>
                  <w:tcW w:w="712"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0.82</w:t>
                  </w:r>
                </w:p>
              </w:tc>
              <w:tc>
                <w:tcPr>
                  <w:tcW w:w="712" w:type="dxa"/>
                </w:tcPr>
                <w:p w:rsidR="0099490B" w:rsidRDefault="004B5252">
                  <w:pPr>
                    <w:spacing w:line="200" w:lineRule="exact"/>
                    <w:jc w:val="center"/>
                    <w:rPr>
                      <w:rFonts w:asciiTheme="minorEastAsia" w:hAnsiTheme="minorEastAsia"/>
                      <w:sz w:val="16"/>
                      <w:szCs w:val="16"/>
                    </w:rPr>
                  </w:pPr>
                  <w:r>
                    <w:rPr>
                      <w:rFonts w:asciiTheme="minorEastAsia" w:eastAsia="ＭＳ 明朝" w:hAnsiTheme="minorEastAsia"/>
                      <w:sz w:val="16"/>
                      <w:szCs w:val="16"/>
                    </w:rPr>
                    <w:t>0.80</w:t>
                  </w:r>
                </w:p>
              </w:tc>
            </w:tr>
            <w:tr w:rsidR="0099490B">
              <w:tc>
                <w:tcPr>
                  <w:tcW w:w="892" w:type="dxa"/>
                  <w:vAlign w:val="center"/>
                </w:tcPr>
                <w:p w:rsidR="0099490B" w:rsidRDefault="004B5252">
                  <w:pPr>
                    <w:spacing w:line="200" w:lineRule="exact"/>
                    <w:jc w:val="center"/>
                    <w:rPr>
                      <w:rFonts w:asciiTheme="minorEastAsia" w:hAnsiTheme="minorEastAsia"/>
                      <w:sz w:val="16"/>
                      <w:szCs w:val="16"/>
                    </w:rPr>
                  </w:pPr>
                  <w:r>
                    <w:rPr>
                      <w:rFonts w:asciiTheme="minorEastAsia" w:hAnsiTheme="minorEastAsia"/>
                      <w:sz w:val="16"/>
                      <w:szCs w:val="16"/>
                    </w:rPr>
                    <w:t>外力条件</w:t>
                  </w:r>
                </w:p>
                <w:p w:rsidR="0099490B" w:rsidRDefault="004B5252">
                  <w:pPr>
                    <w:spacing w:line="200" w:lineRule="exact"/>
                    <w:jc w:val="center"/>
                    <w:rPr>
                      <w:rFonts w:asciiTheme="minorEastAsia" w:hAnsiTheme="minorEastAsia"/>
                      <w:sz w:val="16"/>
                      <w:szCs w:val="16"/>
                    </w:rPr>
                  </w:pPr>
                  <w:r>
                    <w:rPr>
                      <w:rFonts w:asciiTheme="minorEastAsia" w:hAnsiTheme="minorEastAsia"/>
                      <w:sz w:val="16"/>
                      <w:szCs w:val="16"/>
                    </w:rPr>
                    <w:t>分類番号</w:t>
                  </w:r>
                </w:p>
              </w:tc>
              <w:tc>
                <w:tcPr>
                  <w:tcW w:w="713"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①①①</w:t>
                  </w:r>
                </w:p>
              </w:tc>
              <w:tc>
                <w:tcPr>
                  <w:tcW w:w="714"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②①①</w:t>
                  </w:r>
                </w:p>
              </w:tc>
              <w:tc>
                <w:tcPr>
                  <w:tcW w:w="713"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①①②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①②①</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③①①</w:t>
                  </w:r>
                </w:p>
              </w:tc>
              <w:tc>
                <w:tcPr>
                  <w:tcW w:w="712"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②①②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②②①</w:t>
                  </w:r>
                </w:p>
              </w:tc>
              <w:tc>
                <w:tcPr>
                  <w:tcW w:w="711"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①①③</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①②②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①③①</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③①②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③②①</w:t>
                  </w:r>
                </w:p>
              </w:tc>
              <w:tc>
                <w:tcPr>
                  <w:tcW w:w="712"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②①③</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②②②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②③①</w:t>
                  </w:r>
                </w:p>
              </w:tc>
              <w:tc>
                <w:tcPr>
                  <w:tcW w:w="713"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①②③</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①③②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③①③</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③②②</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③③①</w:t>
                  </w:r>
                </w:p>
              </w:tc>
              <w:tc>
                <w:tcPr>
                  <w:tcW w:w="712"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②②③</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②③②</w:t>
                  </w:r>
                </w:p>
              </w:tc>
              <w:tc>
                <w:tcPr>
                  <w:tcW w:w="711"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①③③</w:t>
                  </w:r>
                </w:p>
                <w:p w:rsidR="0099490B" w:rsidRDefault="004B5252">
                  <w:pPr>
                    <w:spacing w:line="200" w:lineRule="exact"/>
                    <w:rPr>
                      <w:rFonts w:asciiTheme="minorEastAsia" w:hAnsiTheme="minorEastAsia"/>
                      <w:sz w:val="16"/>
                      <w:szCs w:val="16"/>
                    </w:rPr>
                  </w:pPr>
                  <w:r>
                    <w:rPr>
                      <w:rFonts w:asciiTheme="minorEastAsia" w:hAnsiTheme="minorEastAsia"/>
                      <w:sz w:val="16"/>
                      <w:szCs w:val="16"/>
                    </w:rPr>
                    <w:t>③②③③③②</w:t>
                  </w:r>
                </w:p>
              </w:tc>
              <w:tc>
                <w:tcPr>
                  <w:tcW w:w="712"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②③③</w:t>
                  </w:r>
                </w:p>
              </w:tc>
              <w:tc>
                <w:tcPr>
                  <w:tcW w:w="712" w:type="dxa"/>
                </w:tcPr>
                <w:p w:rsidR="0099490B" w:rsidRDefault="004B5252">
                  <w:pPr>
                    <w:spacing w:line="200" w:lineRule="exact"/>
                    <w:rPr>
                      <w:rFonts w:asciiTheme="minorEastAsia" w:hAnsiTheme="minorEastAsia"/>
                      <w:sz w:val="16"/>
                      <w:szCs w:val="16"/>
                    </w:rPr>
                  </w:pPr>
                  <w:r>
                    <w:rPr>
                      <w:rFonts w:asciiTheme="minorEastAsia" w:hAnsiTheme="minorEastAsia"/>
                      <w:sz w:val="16"/>
                      <w:szCs w:val="16"/>
                    </w:rPr>
                    <w:t>③③③</w:t>
                  </w:r>
                </w:p>
              </w:tc>
            </w:tr>
          </w:tbl>
          <w:p w:rsidR="0099490B" w:rsidRDefault="004B5252">
            <w:pPr>
              <w:rPr>
                <w:rFonts w:asciiTheme="minorEastAsia" w:hAnsiTheme="minorEastAsia"/>
                <w:sz w:val="16"/>
                <w:szCs w:val="16"/>
              </w:rPr>
            </w:pPr>
            <w:r>
              <w:rPr>
                <w:rFonts w:asciiTheme="minorEastAsia" w:hAnsiTheme="minorEastAsia"/>
                <w:sz w:val="16"/>
                <w:szCs w:val="16"/>
              </w:rPr>
              <w:t xml:space="preserve">　</w:t>
            </w:r>
          </w:p>
        </w:tc>
        <w:tc>
          <w:tcPr>
            <w:tcW w:w="567" w:type="dxa"/>
            <w:tcBorders>
              <w:top w:val="nil"/>
              <w:bottom w:val="nil"/>
              <w:right w:val="nil"/>
            </w:tcBorders>
          </w:tcPr>
          <w:p w:rsidR="0099490B" w:rsidRDefault="0099490B">
            <w:pPr>
              <w:spacing w:line="200" w:lineRule="exact"/>
              <w:rPr>
                <w:rFonts w:asciiTheme="minorEastAsia" w:hAnsiTheme="minorEastAsia"/>
                <w:sz w:val="16"/>
                <w:szCs w:val="16"/>
              </w:rPr>
            </w:pPr>
          </w:p>
        </w:tc>
        <w:tc>
          <w:tcPr>
            <w:tcW w:w="992" w:type="dxa"/>
            <w:tcBorders>
              <w:top w:val="nil"/>
              <w:left w:val="nil"/>
              <w:bottom w:val="nil"/>
              <w:right w:val="nil"/>
            </w:tcBorders>
          </w:tcPr>
          <w:p w:rsidR="0099490B" w:rsidRDefault="0099490B">
            <w:pPr>
              <w:rPr>
                <w:rFonts w:ascii="Century" w:eastAsia="ＭＳ 明朝" w:hAnsi="Century"/>
              </w:rPr>
            </w:pPr>
          </w:p>
        </w:tc>
        <w:tc>
          <w:tcPr>
            <w:tcW w:w="993" w:type="dxa"/>
            <w:tcBorders>
              <w:top w:val="nil"/>
              <w:left w:val="nil"/>
              <w:bottom w:val="nil"/>
              <w:right w:val="nil"/>
            </w:tcBorders>
          </w:tcPr>
          <w:p w:rsidR="0099490B" w:rsidRDefault="0099490B">
            <w:pPr>
              <w:rPr>
                <w:rFonts w:ascii="Century" w:eastAsia="ＭＳ 明朝" w:hAnsi="Century"/>
              </w:rPr>
            </w:pPr>
          </w:p>
        </w:tc>
        <w:tc>
          <w:tcPr>
            <w:tcW w:w="708" w:type="dxa"/>
            <w:tcBorders>
              <w:top w:val="nil"/>
              <w:left w:val="nil"/>
              <w:bottom w:val="nil"/>
              <w:right w:val="nil"/>
            </w:tcBorders>
          </w:tcPr>
          <w:p w:rsidR="0099490B" w:rsidRDefault="0099490B">
            <w:pPr>
              <w:rPr>
                <w:rFonts w:ascii="Century" w:eastAsia="ＭＳ 明朝" w:hAnsi="Century"/>
              </w:rPr>
            </w:pPr>
          </w:p>
        </w:tc>
        <w:tc>
          <w:tcPr>
            <w:tcW w:w="2834" w:type="dxa"/>
            <w:tcBorders>
              <w:top w:val="nil"/>
              <w:left w:val="nil"/>
              <w:bottom w:val="nil"/>
              <w:right w:val="nil"/>
            </w:tcBorders>
          </w:tcPr>
          <w:p w:rsidR="0099490B" w:rsidRDefault="0099490B">
            <w:pPr>
              <w:rPr>
                <w:rFonts w:ascii="Century" w:eastAsia="ＭＳ 明朝" w:hAnsi="Century"/>
              </w:rPr>
            </w:pPr>
          </w:p>
        </w:tc>
      </w:tr>
    </w:tbl>
    <w:p w:rsidR="0099490B" w:rsidRDefault="004B5252">
      <w:pPr>
        <w:rPr>
          <w:sz w:val="16"/>
          <w:szCs w:val="16"/>
        </w:rPr>
      </w:pPr>
      <w:r>
        <w:rPr>
          <w:sz w:val="16"/>
          <w:szCs w:val="16"/>
        </w:rPr>
        <w:t xml:space="preserve">　</w:t>
      </w:r>
    </w:p>
    <w:p w:rsidR="0099490B" w:rsidRDefault="004B5252">
      <w:pPr>
        <w:spacing w:line="240" w:lineRule="exact"/>
        <w:contextualSpacing/>
        <w:jc w:val="left"/>
        <w:textAlignment w:val="baseline"/>
        <w:rPr>
          <w:rFonts w:ascii="ＭＳ 明朝" w:eastAsia="ＭＳ 明朝" w:hAnsi="ＭＳ 明朝" w:cs="Times New Roman"/>
          <w:color w:val="000000"/>
          <w:kern w:val="0"/>
          <w:sz w:val="15"/>
          <w:szCs w:val="15"/>
        </w:rPr>
      </w:pPr>
      <w:r>
        <w:rPr>
          <w:rFonts w:ascii="ＭＳ 明朝" w:hAnsi="ＭＳ 明朝" w:cs="ＭＳ 明朝"/>
          <w:color w:val="000000"/>
          <w:kern w:val="0"/>
          <w:sz w:val="16"/>
          <w:szCs w:val="16"/>
        </w:rPr>
        <w:t>（注）</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１　この調査表は、老朽施設と認められる建物ごと（棟別）に作成すること。</w:t>
      </w:r>
    </w:p>
    <w:p w:rsidR="0099490B" w:rsidRDefault="004B5252">
      <w:pPr>
        <w:spacing w:line="240" w:lineRule="exact"/>
        <w:contextualSpacing/>
        <w:jc w:val="left"/>
        <w:textAlignment w:val="baseline"/>
        <w:rPr>
          <w:rFonts w:ascii="ＭＳ 明朝" w:eastAsia="ＭＳ 明朝" w:hAnsi="ＭＳ 明朝" w:cs="Times New Roman"/>
          <w:color w:val="000000"/>
          <w:kern w:val="0"/>
          <w:sz w:val="15"/>
          <w:szCs w:val="15"/>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２　各区分ごとの種類欄（Ｎ）は、該当するか所を</w:t>
      </w:r>
      <w:r>
        <w:rPr>
          <w:rFonts w:ascii="ＭＳ 明朝" w:hAnsi="ＭＳ 明朝" w:cs="ＭＳ 明朝"/>
          <w:color w:val="000000"/>
          <w:kern w:val="0"/>
          <w:sz w:val="16"/>
          <w:szCs w:val="16"/>
        </w:rPr>
        <w:t>○</w:t>
      </w:r>
      <w:r>
        <w:rPr>
          <w:rFonts w:ascii="ＭＳ 明朝" w:hAnsi="ＭＳ 明朝" w:cs="ＭＳ 明朝"/>
          <w:color w:val="000000"/>
          <w:kern w:val="0"/>
          <w:sz w:val="16"/>
          <w:szCs w:val="16"/>
        </w:rPr>
        <w:t>で囲むこと。</w:t>
      </w:r>
    </w:p>
    <w:p w:rsidR="0099490B" w:rsidRDefault="004B5252">
      <w:pPr>
        <w:spacing w:line="240" w:lineRule="exact"/>
        <w:contextualSpacing/>
        <w:jc w:val="left"/>
        <w:textAlignment w:val="baseline"/>
        <w:rPr>
          <w:rFonts w:ascii="ＭＳ 明朝" w:eastAsia="ＭＳ 明朝" w:hAnsi="ＭＳ 明朝" w:cs="Times New Roman"/>
          <w:color w:val="000000"/>
          <w:kern w:val="0"/>
          <w:sz w:val="15"/>
          <w:szCs w:val="15"/>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99490B" w:rsidRDefault="004B5252">
      <w:pPr>
        <w:spacing w:line="240" w:lineRule="exact"/>
        <w:contextualSpacing/>
        <w:jc w:val="left"/>
        <w:textAlignment w:val="baseline"/>
        <w:rPr>
          <w:rFonts w:ascii="ＭＳ 明朝" w:eastAsia="ＭＳ 明朝" w:hAnsi="ＭＳ 明朝" w:cs="Times New Roman"/>
          <w:color w:val="000000"/>
          <w:kern w:val="0"/>
          <w:sz w:val="15"/>
          <w:szCs w:val="15"/>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４　外力条件は、ａ、ｂ、ｃの各分類ごとに該当する事項の分類番号を組み合せにより附表から係数を種類欄（Ｎ）及び各部現存率欄（Ｋ）記入すること。</w:t>
      </w:r>
    </w:p>
    <w:p w:rsidR="0099490B" w:rsidRDefault="004B5252">
      <w:pPr>
        <w:spacing w:line="240" w:lineRule="exact"/>
        <w:ind w:firstLine="880"/>
        <w:contextualSpacing/>
        <w:jc w:val="left"/>
        <w:textAlignment w:val="baseline"/>
        <w:rPr>
          <w:rFonts w:ascii="ＭＳ 明朝" w:eastAsia="ＭＳ 明朝" w:hAnsi="ＭＳ 明朝" w:cs="Times New Roman"/>
          <w:color w:val="000000"/>
          <w:kern w:val="0"/>
          <w:sz w:val="15"/>
          <w:szCs w:val="15"/>
        </w:rPr>
      </w:pPr>
      <w:r>
        <w:rPr>
          <w:rFonts w:ascii="ＭＳ 明朝" w:hAnsi="ＭＳ 明朝" w:cs="ＭＳ 明朝"/>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99490B" w:rsidRDefault="004B5252">
      <w:pPr>
        <w:spacing w:line="240" w:lineRule="exact"/>
        <w:contextualSpacing/>
        <w:jc w:val="left"/>
        <w:textAlignment w:val="baseline"/>
        <w:rPr>
          <w:rFonts w:ascii="ＭＳ 明朝" w:eastAsia="ＭＳ 明朝" w:hAnsi="ＭＳ 明朝" w:cs="Times New Roman"/>
          <w:color w:val="000000"/>
          <w:kern w:val="0"/>
          <w:sz w:val="15"/>
          <w:szCs w:val="15"/>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又は地質的な原因で普通地盤より軟弱なものである。</w:t>
      </w:r>
    </w:p>
    <w:p w:rsidR="0099490B" w:rsidRDefault="004B5252">
      <w:pPr>
        <w:spacing w:line="240" w:lineRule="exact"/>
        <w:contextualSpacing/>
        <w:rPr>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５　本調査表の作成にあっては、１級建築士の資格を有し、責任ある者によるものとする。</w:t>
      </w:r>
    </w:p>
    <w:sectPr w:rsidR="0099490B">
      <w:pgSz w:w="16838" w:h="11906" w:orient="landscape"/>
      <w:pgMar w:top="284" w:right="567" w:bottom="284" w:left="85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0B"/>
    <w:rsid w:val="004B5252"/>
    <w:rsid w:val="0099490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B906B"/>
  <w15:docId w15:val="{1D0615A2-6FE3-4FB1-9F23-4862630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0A2841"/>
  </w:style>
  <w:style w:type="character" w:customStyle="1" w:styleId="a5">
    <w:name w:val="フッター (文字)"/>
    <w:basedOn w:val="a0"/>
    <w:link w:val="a6"/>
    <w:uiPriority w:val="99"/>
    <w:qFormat/>
    <w:rsid w:val="000A2841"/>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0A2841"/>
    <w:pPr>
      <w:tabs>
        <w:tab w:val="center" w:pos="4252"/>
        <w:tab w:val="right" w:pos="8504"/>
      </w:tabs>
      <w:snapToGrid w:val="0"/>
    </w:pPr>
  </w:style>
  <w:style w:type="paragraph" w:styleId="a6">
    <w:name w:val="footer"/>
    <w:basedOn w:val="a"/>
    <w:link w:val="a5"/>
    <w:uiPriority w:val="99"/>
    <w:unhideWhenUsed/>
    <w:rsid w:val="000A2841"/>
    <w:pPr>
      <w:tabs>
        <w:tab w:val="center" w:pos="4252"/>
        <w:tab w:val="right" w:pos="8504"/>
      </w:tabs>
      <w:snapToGrid w:val="0"/>
    </w:pPr>
  </w:style>
  <w:style w:type="numbering" w:customStyle="1" w:styleId="ad">
    <w:name w:val="記号なし"/>
    <w:uiPriority w:val="99"/>
    <w:semiHidden/>
    <w:unhideWhenUsed/>
    <w:qFormat/>
  </w:style>
  <w:style w:type="table" w:styleId="ae">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473</Words>
  <Characters>2701</Characters>
  <Application>Microsoft Office Word</Application>
  <DocSecurity>0</DocSecurity>
  <Lines>22</Lines>
  <Paragraphs>6</Paragraphs>
  <ScaleCrop>false</ScaleCrop>
  <Company>厚生労働省</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dc:description/>
  <cp:lastModifiedBy>user</cp:lastModifiedBy>
  <cp:revision>6</cp:revision>
  <cp:lastPrinted>2014-04-10T12:27:00Z</cp:lastPrinted>
  <dcterms:created xsi:type="dcterms:W3CDTF">2014-04-10T11:34:00Z</dcterms:created>
  <dcterms:modified xsi:type="dcterms:W3CDTF">2025-03-24T00:30:00Z</dcterms:modified>
  <dc:language>ja-JP</dc:language>
</cp:coreProperties>
</file>