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84D" w:rsidRPr="008702A3" w:rsidRDefault="004033A3" w:rsidP="008702A3">
      <w:pPr>
        <w:autoSpaceDE w:val="0"/>
        <w:autoSpaceDN w:val="0"/>
        <w:spacing w:line="440" w:lineRule="exact"/>
        <w:jc w:val="center"/>
        <w:rPr>
          <w:rFonts w:asciiTheme="majorEastAsia" w:eastAsiaTheme="majorEastAsia" w:hAnsiTheme="majorEastAsia"/>
          <w:sz w:val="28"/>
          <w:szCs w:val="28"/>
        </w:rPr>
      </w:pPr>
      <w:r w:rsidRPr="008702A3">
        <w:rPr>
          <w:rFonts w:asciiTheme="majorEastAsia" w:eastAsiaTheme="majorEastAsia" w:hAnsiTheme="majorEastAsia" w:hint="eastAsia"/>
          <w:sz w:val="28"/>
          <w:szCs w:val="28"/>
        </w:rPr>
        <w:t>「生活支援型訪問サービス」「ミニデイ型通所サービス」</w:t>
      </w:r>
      <w:r w:rsidR="00FE7A5A" w:rsidRPr="008702A3">
        <w:rPr>
          <w:rFonts w:asciiTheme="majorEastAsia" w:eastAsiaTheme="majorEastAsia" w:hAnsiTheme="majorEastAsia" w:hint="eastAsia"/>
          <w:sz w:val="28"/>
          <w:szCs w:val="28"/>
        </w:rPr>
        <w:t>指定事業所の</w:t>
      </w:r>
    </w:p>
    <w:p w:rsidR="00F47E21" w:rsidRPr="008702A3" w:rsidRDefault="00BD7600" w:rsidP="008702A3">
      <w:pPr>
        <w:autoSpaceDE w:val="0"/>
        <w:autoSpaceDN w:val="0"/>
        <w:spacing w:line="440" w:lineRule="exact"/>
        <w:jc w:val="center"/>
        <w:rPr>
          <w:rFonts w:asciiTheme="majorEastAsia" w:eastAsiaTheme="majorEastAsia" w:hAnsiTheme="majorEastAsia"/>
          <w:sz w:val="28"/>
          <w:szCs w:val="28"/>
        </w:rPr>
      </w:pPr>
      <w:r w:rsidRPr="008702A3">
        <w:rPr>
          <w:rFonts w:asciiTheme="majorEastAsia" w:eastAsiaTheme="majorEastAsia" w:hAnsiTheme="majorEastAsia" w:hint="eastAsia"/>
          <w:sz w:val="28"/>
          <w:szCs w:val="28"/>
        </w:rPr>
        <w:t>空き</w:t>
      </w:r>
      <w:r w:rsidR="004033A3" w:rsidRPr="008702A3">
        <w:rPr>
          <w:rFonts w:asciiTheme="majorEastAsia" w:eastAsiaTheme="majorEastAsia" w:hAnsiTheme="majorEastAsia" w:hint="eastAsia"/>
          <w:sz w:val="28"/>
          <w:szCs w:val="28"/>
        </w:rPr>
        <w:t>状況に関する情報提供について</w:t>
      </w:r>
    </w:p>
    <w:p w:rsidR="004033A3" w:rsidRPr="006A4F97" w:rsidRDefault="004033A3" w:rsidP="004033A3">
      <w:pPr>
        <w:autoSpaceDE w:val="0"/>
        <w:autoSpaceDN w:val="0"/>
        <w:rPr>
          <w:rFonts w:ascii="ＭＳ 明朝" w:eastAsia="ＭＳ 明朝" w:hAnsi="ＭＳ 明朝"/>
          <w:sz w:val="24"/>
          <w:szCs w:val="24"/>
        </w:rPr>
      </w:pPr>
    </w:p>
    <w:p w:rsidR="001115DF" w:rsidRDefault="004033A3" w:rsidP="0036672B">
      <w:pPr>
        <w:autoSpaceDE w:val="0"/>
        <w:autoSpaceDN w:val="0"/>
        <w:rPr>
          <w:rFonts w:ascii="ＭＳ 明朝" w:eastAsia="ＭＳ 明朝" w:hAnsi="ＭＳ 明朝"/>
          <w:szCs w:val="21"/>
        </w:rPr>
      </w:pPr>
      <w:r w:rsidRPr="00625E4B">
        <w:rPr>
          <w:rFonts w:ascii="ＭＳ 明朝" w:eastAsia="ＭＳ 明朝" w:hAnsi="ＭＳ 明朝" w:hint="eastAsia"/>
          <w:sz w:val="22"/>
        </w:rPr>
        <w:t xml:space="preserve">　</w:t>
      </w:r>
      <w:r w:rsidRPr="00652653">
        <w:rPr>
          <w:rFonts w:ascii="ＭＳ 明朝" w:eastAsia="ＭＳ 明朝" w:hAnsi="ＭＳ 明朝" w:hint="eastAsia"/>
          <w:szCs w:val="21"/>
        </w:rPr>
        <w:t>「生活支援型訪問サービス」「ミニデイ型通所サービス」の</w:t>
      </w:r>
      <w:r w:rsidR="00BD7600" w:rsidRPr="00652653">
        <w:rPr>
          <w:rFonts w:ascii="ＭＳ 明朝" w:eastAsia="ＭＳ 明朝" w:hAnsi="ＭＳ 明朝" w:hint="eastAsia"/>
          <w:szCs w:val="21"/>
        </w:rPr>
        <w:t>円滑な利用案内の</w:t>
      </w:r>
      <w:r w:rsidRPr="00652653">
        <w:rPr>
          <w:rFonts w:ascii="ＭＳ 明朝" w:eastAsia="ＭＳ 明朝" w:hAnsi="ＭＳ 明朝" w:hint="eastAsia"/>
          <w:szCs w:val="21"/>
        </w:rPr>
        <w:t>ため、NAGOYA</w:t>
      </w:r>
      <w:r w:rsidR="00FE7A5A" w:rsidRPr="00652653">
        <w:rPr>
          <w:rFonts w:ascii="ＭＳ 明朝" w:eastAsia="ＭＳ 明朝" w:hAnsi="ＭＳ 明朝" w:hint="eastAsia"/>
          <w:szCs w:val="21"/>
        </w:rPr>
        <w:t>かいごネットにおいて、各指定事業所の</w:t>
      </w:r>
      <w:r w:rsidR="00BD7600" w:rsidRPr="00652653">
        <w:rPr>
          <w:rFonts w:ascii="ＭＳ 明朝" w:eastAsia="ＭＳ 明朝" w:hAnsi="ＭＳ 明朝" w:hint="eastAsia"/>
          <w:szCs w:val="21"/>
        </w:rPr>
        <w:t>空き</w:t>
      </w:r>
      <w:r w:rsidR="00705023" w:rsidRPr="00652653">
        <w:rPr>
          <w:rFonts w:ascii="ＭＳ 明朝" w:eastAsia="ＭＳ 明朝" w:hAnsi="ＭＳ 明朝" w:hint="eastAsia"/>
          <w:szCs w:val="21"/>
        </w:rPr>
        <w:t>状況</w:t>
      </w:r>
      <w:r w:rsidR="00DE3CB4" w:rsidRPr="00652653">
        <w:rPr>
          <w:rFonts w:ascii="ＭＳ 明朝" w:eastAsia="ＭＳ 明朝" w:hAnsi="ＭＳ 明朝" w:hint="eastAsia"/>
          <w:szCs w:val="21"/>
        </w:rPr>
        <w:t>（新規利用者受</w:t>
      </w:r>
      <w:r w:rsidR="002A3FE4">
        <w:rPr>
          <w:rFonts w:ascii="ＭＳ 明朝" w:eastAsia="ＭＳ 明朝" w:hAnsi="ＭＳ 明朝" w:hint="eastAsia"/>
          <w:szCs w:val="21"/>
        </w:rPr>
        <w:t>け</w:t>
      </w:r>
      <w:r w:rsidR="00DE3CB4" w:rsidRPr="00652653">
        <w:rPr>
          <w:rFonts w:ascii="ＭＳ 明朝" w:eastAsia="ＭＳ 明朝" w:hAnsi="ＭＳ 明朝" w:hint="eastAsia"/>
          <w:szCs w:val="21"/>
        </w:rPr>
        <w:t>入</w:t>
      </w:r>
      <w:r w:rsidR="002A3FE4">
        <w:rPr>
          <w:rFonts w:ascii="ＭＳ 明朝" w:eastAsia="ＭＳ 明朝" w:hAnsi="ＭＳ 明朝" w:hint="eastAsia"/>
          <w:szCs w:val="21"/>
        </w:rPr>
        <w:t>れ</w:t>
      </w:r>
      <w:r w:rsidR="00DE3CB4" w:rsidRPr="00652653">
        <w:rPr>
          <w:rFonts w:ascii="ＭＳ 明朝" w:eastAsia="ＭＳ 明朝" w:hAnsi="ＭＳ 明朝" w:hint="eastAsia"/>
          <w:szCs w:val="21"/>
        </w:rPr>
        <w:t>可能状況）</w:t>
      </w:r>
      <w:r w:rsidR="00705023" w:rsidRPr="00652653">
        <w:rPr>
          <w:rFonts w:ascii="ＭＳ 明朝" w:eastAsia="ＭＳ 明朝" w:hAnsi="ＭＳ 明朝" w:hint="eastAsia"/>
          <w:szCs w:val="21"/>
        </w:rPr>
        <w:t>に関する</w:t>
      </w:r>
      <w:r w:rsidR="00180565" w:rsidRPr="00652653">
        <w:rPr>
          <w:rFonts w:ascii="ＭＳ 明朝" w:eastAsia="ＭＳ 明朝" w:hAnsi="ＭＳ 明朝" w:hint="eastAsia"/>
          <w:szCs w:val="21"/>
        </w:rPr>
        <w:t>情報を</w:t>
      </w:r>
      <w:r w:rsidR="006A4F97">
        <w:rPr>
          <w:rFonts w:ascii="ＭＳ 明朝" w:eastAsia="ＭＳ 明朝" w:hAnsi="ＭＳ 明朝" w:hint="eastAsia"/>
          <w:szCs w:val="21"/>
        </w:rPr>
        <w:t>平成２９年４月より提供しています。</w:t>
      </w:r>
    </w:p>
    <w:p w:rsidR="003E76FB" w:rsidRPr="00652653" w:rsidRDefault="00193E2B" w:rsidP="00193E2B">
      <w:pPr>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00D9584D" w:rsidRPr="00652653">
        <w:rPr>
          <w:rFonts w:ascii="ＭＳ 明朝" w:eastAsia="ＭＳ 明朝" w:hAnsi="ＭＳ 明朝" w:hint="eastAsia"/>
          <w:szCs w:val="21"/>
        </w:rPr>
        <w:t>令和３年４月より、</w:t>
      </w:r>
      <w:r>
        <w:rPr>
          <w:rFonts w:ascii="ＭＳ 明朝" w:eastAsia="ＭＳ 明朝" w:hAnsi="ＭＳ 明朝" w:hint="eastAsia"/>
          <w:szCs w:val="21"/>
        </w:rPr>
        <w:t>空き状況に関する情報提供を</w:t>
      </w:r>
      <w:r w:rsidR="00D9584D" w:rsidRPr="00652653">
        <w:rPr>
          <w:rFonts w:ascii="ＭＳ 明朝" w:eastAsia="ＭＳ 明朝" w:hAnsi="ＭＳ 明朝" w:hint="eastAsia"/>
          <w:szCs w:val="21"/>
        </w:rPr>
        <w:t>以下の通り変更いたします。</w:t>
      </w:r>
      <w:r w:rsidR="00180565" w:rsidRPr="00652653">
        <w:rPr>
          <w:rFonts w:ascii="ＭＳ 明朝" w:eastAsia="ＭＳ 明朝" w:hAnsi="ＭＳ 明朝" w:hint="eastAsia"/>
          <w:szCs w:val="21"/>
        </w:rPr>
        <w:t>指定事業所にお</w:t>
      </w:r>
      <w:r>
        <w:rPr>
          <w:rFonts w:ascii="ＭＳ 明朝" w:eastAsia="ＭＳ 明朝" w:hAnsi="ＭＳ 明朝" w:hint="eastAsia"/>
          <w:szCs w:val="21"/>
        </w:rPr>
        <w:t>かれましては、</w:t>
      </w:r>
      <w:r w:rsidR="006A4F97">
        <w:rPr>
          <w:rFonts w:ascii="ＭＳ 明朝" w:eastAsia="ＭＳ 明朝" w:hAnsi="ＭＳ 明朝" w:hint="eastAsia"/>
          <w:szCs w:val="21"/>
        </w:rPr>
        <w:t>空き状況を所定の様式にて事業所が所在する圏域のいきいき支援センターへご報告いただきますようお願いいたします</w:t>
      </w:r>
      <w:r w:rsidR="00180565" w:rsidRPr="00652653">
        <w:rPr>
          <w:rFonts w:ascii="ＭＳ 明朝" w:eastAsia="ＭＳ 明朝" w:hAnsi="ＭＳ 明朝" w:hint="eastAsia"/>
          <w:szCs w:val="21"/>
        </w:rPr>
        <w:t>。</w:t>
      </w:r>
    </w:p>
    <w:p w:rsidR="0036672B" w:rsidRPr="006B1804" w:rsidRDefault="0036672B" w:rsidP="00052397">
      <w:pPr>
        <w:autoSpaceDE w:val="0"/>
        <w:autoSpaceDN w:val="0"/>
        <w:spacing w:beforeLines="50" w:before="180" w:afterLines="20" w:after="72"/>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Pr="006B180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情報提供</w:t>
      </w:r>
      <w:r w:rsidRPr="006B1804">
        <w:rPr>
          <w:rFonts w:asciiTheme="majorEastAsia" w:eastAsiaTheme="majorEastAsia" w:hAnsiTheme="majorEastAsia" w:hint="eastAsia"/>
          <w:sz w:val="24"/>
          <w:szCs w:val="24"/>
        </w:rPr>
        <w:t>方法</w:t>
      </w:r>
    </w:p>
    <w:p w:rsidR="0036672B" w:rsidRPr="00652653" w:rsidRDefault="0036672B" w:rsidP="00251D33">
      <w:pPr>
        <w:autoSpaceDE w:val="0"/>
        <w:autoSpaceDN w:val="0"/>
        <w:ind w:leftChars="100" w:left="210" w:firstLineChars="100" w:firstLine="210"/>
        <w:rPr>
          <w:rFonts w:ascii="ＭＳ 明朝" w:eastAsia="ＭＳ 明朝" w:hAnsi="ＭＳ 明朝"/>
          <w:szCs w:val="21"/>
        </w:rPr>
      </w:pPr>
      <w:r w:rsidRPr="00652653">
        <w:rPr>
          <w:rFonts w:ascii="ＭＳ 明朝" w:eastAsia="ＭＳ 明朝" w:hAnsi="ＭＳ 明朝" w:hint="eastAsia"/>
          <w:szCs w:val="21"/>
        </w:rPr>
        <w:t>指定事業所から、事業所が所在する圏域のいきいき支援センターへ、現在の空き状況（新規受</w:t>
      </w:r>
      <w:r w:rsidR="002A3FE4">
        <w:rPr>
          <w:rFonts w:ascii="ＭＳ 明朝" w:eastAsia="ＭＳ 明朝" w:hAnsi="ＭＳ 明朝" w:hint="eastAsia"/>
          <w:szCs w:val="21"/>
        </w:rPr>
        <w:t>け</w:t>
      </w:r>
      <w:r w:rsidRPr="00652653">
        <w:rPr>
          <w:rFonts w:ascii="ＭＳ 明朝" w:eastAsia="ＭＳ 明朝" w:hAnsi="ＭＳ 明朝" w:hint="eastAsia"/>
          <w:szCs w:val="21"/>
        </w:rPr>
        <w:t>入</w:t>
      </w:r>
      <w:r w:rsidR="002A3FE4">
        <w:rPr>
          <w:rFonts w:ascii="ＭＳ 明朝" w:eastAsia="ＭＳ 明朝" w:hAnsi="ＭＳ 明朝" w:hint="eastAsia"/>
          <w:szCs w:val="21"/>
        </w:rPr>
        <w:t>れ</w:t>
      </w:r>
      <w:r w:rsidRPr="00652653">
        <w:rPr>
          <w:rFonts w:ascii="ＭＳ 明朝" w:eastAsia="ＭＳ 明朝" w:hAnsi="ＭＳ 明朝" w:hint="eastAsia"/>
          <w:szCs w:val="21"/>
        </w:rPr>
        <w:t>状況）をFAXで</w:t>
      </w:r>
      <w:r w:rsidR="006A4F97">
        <w:rPr>
          <w:rFonts w:ascii="ＭＳ 明朝" w:eastAsia="ＭＳ 明朝" w:hAnsi="ＭＳ 明朝" w:hint="eastAsia"/>
          <w:szCs w:val="21"/>
        </w:rPr>
        <w:t>ご</w:t>
      </w:r>
      <w:r w:rsidRPr="00652653">
        <w:rPr>
          <w:rFonts w:ascii="ＭＳ 明朝" w:eastAsia="ＭＳ 明朝" w:hAnsi="ＭＳ 明朝" w:hint="eastAsia"/>
          <w:szCs w:val="21"/>
        </w:rPr>
        <w:t>報告</w:t>
      </w:r>
      <w:r w:rsidR="006A4F97">
        <w:rPr>
          <w:rFonts w:ascii="ＭＳ 明朝" w:eastAsia="ＭＳ 明朝" w:hAnsi="ＭＳ 明朝" w:hint="eastAsia"/>
          <w:szCs w:val="21"/>
        </w:rPr>
        <w:t>ください。</w:t>
      </w:r>
    </w:p>
    <w:p w:rsidR="0036672B" w:rsidRDefault="0036672B" w:rsidP="0036672B">
      <w:pPr>
        <w:autoSpaceDE w:val="0"/>
        <w:autoSpaceDN w:val="0"/>
        <w:ind w:left="948" w:hangingChars="395" w:hanging="948"/>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263D7726" wp14:editId="1F10C11A">
                <wp:simplePos x="0" y="0"/>
                <wp:positionH relativeFrom="column">
                  <wp:posOffset>176556</wp:posOffset>
                </wp:positionH>
                <wp:positionV relativeFrom="paragraph">
                  <wp:posOffset>47828</wp:posOffset>
                </wp:positionV>
                <wp:extent cx="5894618" cy="532661"/>
                <wp:effectExtent l="0" t="0" r="11430" b="20320"/>
                <wp:wrapNone/>
                <wp:docPr id="1" name="正方形/長方形 1"/>
                <wp:cNvGraphicFramePr/>
                <a:graphic xmlns:a="http://schemas.openxmlformats.org/drawingml/2006/main">
                  <a:graphicData uri="http://schemas.microsoft.com/office/word/2010/wordprocessingShape">
                    <wps:wsp>
                      <wps:cNvSpPr/>
                      <wps:spPr>
                        <a:xfrm>
                          <a:off x="0" y="0"/>
                          <a:ext cx="5894618" cy="53266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6672B" w:rsidRDefault="0036672B" w:rsidP="0036672B">
                            <w:pPr>
                              <w:rPr>
                                <w:rFonts w:ascii="ＭＳ 明朝" w:eastAsia="ＭＳ 明朝" w:hAnsi="ＭＳ 明朝"/>
                                <w:sz w:val="24"/>
                                <w:szCs w:val="24"/>
                              </w:rPr>
                            </w:pPr>
                            <w:r>
                              <w:rPr>
                                <w:rFonts w:ascii="ＭＳ 明朝" w:eastAsia="ＭＳ 明朝" w:hAnsi="ＭＳ 明朝" w:hint="eastAsia"/>
                                <w:sz w:val="24"/>
                                <w:szCs w:val="24"/>
                              </w:rPr>
                              <w:t>《空き状況の報告区分》</w:t>
                            </w:r>
                          </w:p>
                          <w:p w:rsidR="0036672B" w:rsidRPr="00052397" w:rsidRDefault="0036672B" w:rsidP="0036672B">
                            <w:pPr>
                              <w:ind w:firstLineChars="100" w:firstLine="241"/>
                              <w:rPr>
                                <w:rFonts w:ascii="ＭＳ 明朝" w:eastAsia="ＭＳ 明朝" w:hAnsi="ＭＳ 明朝"/>
                                <w:b/>
                                <w:sz w:val="24"/>
                                <w:szCs w:val="24"/>
                              </w:rPr>
                            </w:pPr>
                            <w:r w:rsidRPr="00052397">
                              <w:rPr>
                                <w:rFonts w:ascii="ＭＳ 明朝" w:eastAsia="ＭＳ 明朝" w:hAnsi="ＭＳ 明朝" w:hint="eastAsia"/>
                                <w:b/>
                                <w:sz w:val="24"/>
                                <w:szCs w:val="24"/>
                              </w:rPr>
                              <w:t>○：空きあり（問合せ</w:t>
                            </w:r>
                            <w:r w:rsidRPr="00052397">
                              <w:rPr>
                                <w:rFonts w:ascii="ＭＳ 明朝" w:eastAsia="ＭＳ 明朝" w:hAnsi="ＭＳ 明朝"/>
                                <w:b/>
                                <w:sz w:val="24"/>
                                <w:szCs w:val="24"/>
                              </w:rPr>
                              <w:t>可</w:t>
                            </w:r>
                            <w:r w:rsidRPr="00052397">
                              <w:rPr>
                                <w:rFonts w:ascii="ＭＳ 明朝" w:eastAsia="ＭＳ 明朝" w:hAnsi="ＭＳ 明朝" w:hint="eastAsia"/>
                                <w:b/>
                                <w:sz w:val="24"/>
                                <w:szCs w:val="24"/>
                              </w:rPr>
                              <w:t>を</w:t>
                            </w:r>
                            <w:r w:rsidRPr="00052397">
                              <w:rPr>
                                <w:rFonts w:ascii="ＭＳ 明朝" w:eastAsia="ＭＳ 明朝" w:hAnsi="ＭＳ 明朝"/>
                                <w:b/>
                                <w:sz w:val="24"/>
                                <w:szCs w:val="24"/>
                              </w:rPr>
                              <w:t>含む</w:t>
                            </w:r>
                            <w:r w:rsidRPr="00052397">
                              <w:rPr>
                                <w:rFonts w:ascii="ＭＳ 明朝" w:eastAsia="ＭＳ 明朝" w:hAnsi="ＭＳ 明朝" w:hint="eastAsia"/>
                                <w:b/>
                                <w:sz w:val="24"/>
                                <w:szCs w:val="24"/>
                              </w:rPr>
                              <w:t>）</w:t>
                            </w:r>
                            <w:r w:rsidR="00F85B49">
                              <w:rPr>
                                <w:rFonts w:ascii="ＭＳ 明朝" w:eastAsia="ＭＳ 明朝" w:hAnsi="ＭＳ 明朝" w:hint="eastAsia"/>
                                <w:b/>
                                <w:sz w:val="24"/>
                                <w:szCs w:val="24"/>
                              </w:rPr>
                              <w:t xml:space="preserve">　</w:t>
                            </w:r>
                            <w:r w:rsidR="00F85B49">
                              <w:rPr>
                                <w:rFonts w:ascii="ＭＳ 明朝" w:eastAsia="ＭＳ 明朝" w:hAnsi="ＭＳ 明朝"/>
                                <w:b/>
                                <w:sz w:val="24"/>
                                <w:szCs w:val="24"/>
                              </w:rPr>
                              <w:t xml:space="preserve">　</w:t>
                            </w:r>
                            <w:r w:rsidRPr="00052397">
                              <w:rPr>
                                <w:rFonts w:ascii="ＭＳ 明朝" w:eastAsia="ＭＳ 明朝" w:hAnsi="ＭＳ 明朝" w:hint="eastAsia"/>
                                <w:b/>
                                <w:sz w:val="24"/>
                                <w:szCs w:val="24"/>
                              </w:rPr>
                              <w:t xml:space="preserve">　×：空きなし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D7726" id="正方形/長方形 1" o:spid="_x0000_s1026" style="position:absolute;left:0;text-align:left;margin-left:13.9pt;margin-top:3.75pt;width:464.15pt;height:4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" fillcolor="white [3201]" strokecolor="black [3213]" strokeweight="1pt">
                <v:textbox>
                  <w:txbxContent>
                    <w:p w:rsidR="0036672B" w:rsidRDefault="0036672B" w:rsidP="0036672B">
                      <w:pPr>
                        <w:rPr>
                          <w:rFonts w:ascii="ＭＳ 明朝" w:eastAsia="ＭＳ 明朝" w:hAnsi="ＭＳ 明朝"/>
                          <w:sz w:val="24"/>
                          <w:szCs w:val="24"/>
                        </w:rPr>
                      </w:pPr>
                      <w:r>
                        <w:rPr>
                          <w:rFonts w:ascii="ＭＳ 明朝" w:eastAsia="ＭＳ 明朝" w:hAnsi="ＭＳ 明朝" w:hint="eastAsia"/>
                          <w:sz w:val="24"/>
                          <w:szCs w:val="24"/>
                        </w:rPr>
                        <w:t>《空き状況の報告区分》</w:t>
                      </w:r>
                    </w:p>
                    <w:p w:rsidR="0036672B" w:rsidRPr="00052397" w:rsidRDefault="0036672B" w:rsidP="0036672B">
                      <w:pPr>
                        <w:ind w:firstLineChars="100" w:firstLine="241"/>
                        <w:rPr>
                          <w:rFonts w:ascii="ＭＳ 明朝" w:eastAsia="ＭＳ 明朝" w:hAnsi="ＭＳ 明朝"/>
                          <w:b/>
                          <w:sz w:val="24"/>
                          <w:szCs w:val="24"/>
                        </w:rPr>
                      </w:pPr>
                      <w:r w:rsidRPr="00052397">
                        <w:rPr>
                          <w:rFonts w:ascii="ＭＳ 明朝" w:eastAsia="ＭＳ 明朝" w:hAnsi="ＭＳ 明朝" w:hint="eastAsia"/>
                          <w:b/>
                          <w:sz w:val="24"/>
                          <w:szCs w:val="24"/>
                        </w:rPr>
                        <w:t>○：空きあり（問合せ</w:t>
                      </w:r>
                      <w:r w:rsidRPr="00052397">
                        <w:rPr>
                          <w:rFonts w:ascii="ＭＳ 明朝" w:eastAsia="ＭＳ 明朝" w:hAnsi="ＭＳ 明朝"/>
                          <w:b/>
                          <w:sz w:val="24"/>
                          <w:szCs w:val="24"/>
                        </w:rPr>
                        <w:t>可</w:t>
                      </w:r>
                      <w:r w:rsidRPr="00052397">
                        <w:rPr>
                          <w:rFonts w:ascii="ＭＳ 明朝" w:eastAsia="ＭＳ 明朝" w:hAnsi="ＭＳ 明朝" w:hint="eastAsia"/>
                          <w:b/>
                          <w:sz w:val="24"/>
                          <w:szCs w:val="24"/>
                        </w:rPr>
                        <w:t>を</w:t>
                      </w:r>
                      <w:r w:rsidRPr="00052397">
                        <w:rPr>
                          <w:rFonts w:ascii="ＭＳ 明朝" w:eastAsia="ＭＳ 明朝" w:hAnsi="ＭＳ 明朝"/>
                          <w:b/>
                          <w:sz w:val="24"/>
                          <w:szCs w:val="24"/>
                        </w:rPr>
                        <w:t>含む</w:t>
                      </w:r>
                      <w:r w:rsidRPr="00052397">
                        <w:rPr>
                          <w:rFonts w:ascii="ＭＳ 明朝" w:eastAsia="ＭＳ 明朝" w:hAnsi="ＭＳ 明朝" w:hint="eastAsia"/>
                          <w:b/>
                          <w:sz w:val="24"/>
                          <w:szCs w:val="24"/>
                        </w:rPr>
                        <w:t>）</w:t>
                      </w:r>
                      <w:r w:rsidR="00F85B49">
                        <w:rPr>
                          <w:rFonts w:ascii="ＭＳ 明朝" w:eastAsia="ＭＳ 明朝" w:hAnsi="ＭＳ 明朝" w:hint="eastAsia"/>
                          <w:b/>
                          <w:sz w:val="24"/>
                          <w:szCs w:val="24"/>
                        </w:rPr>
                        <w:t xml:space="preserve">　</w:t>
                      </w:r>
                      <w:r w:rsidR="00F85B49">
                        <w:rPr>
                          <w:rFonts w:ascii="ＭＳ 明朝" w:eastAsia="ＭＳ 明朝" w:hAnsi="ＭＳ 明朝"/>
                          <w:b/>
                          <w:sz w:val="24"/>
                          <w:szCs w:val="24"/>
                        </w:rPr>
                        <w:t xml:space="preserve">　</w:t>
                      </w:r>
                      <w:r w:rsidRPr="00052397">
                        <w:rPr>
                          <w:rFonts w:ascii="ＭＳ 明朝" w:eastAsia="ＭＳ 明朝" w:hAnsi="ＭＳ 明朝" w:hint="eastAsia"/>
                          <w:b/>
                          <w:sz w:val="24"/>
                          <w:szCs w:val="24"/>
                        </w:rPr>
                        <w:t xml:space="preserve">　×：空きなし　</w:t>
                      </w:r>
                    </w:p>
                  </w:txbxContent>
                </v:textbox>
              </v:rect>
            </w:pict>
          </mc:Fallback>
        </mc:AlternateContent>
      </w:r>
      <w:r>
        <w:rPr>
          <w:rFonts w:ascii="ＭＳ 明朝" w:eastAsia="ＭＳ 明朝" w:hAnsi="ＭＳ 明朝" w:hint="eastAsia"/>
          <w:sz w:val="24"/>
          <w:szCs w:val="24"/>
        </w:rPr>
        <w:t xml:space="preserve">　　</w:t>
      </w:r>
    </w:p>
    <w:p w:rsidR="0036672B" w:rsidRDefault="0036672B" w:rsidP="0036672B">
      <w:pPr>
        <w:autoSpaceDE w:val="0"/>
        <w:autoSpaceDN w:val="0"/>
        <w:ind w:left="948" w:hangingChars="395" w:hanging="948"/>
        <w:rPr>
          <w:rFonts w:ascii="ＭＳ 明朝" w:eastAsia="ＭＳ 明朝" w:hAnsi="ＭＳ 明朝"/>
          <w:sz w:val="24"/>
          <w:szCs w:val="24"/>
        </w:rPr>
      </w:pPr>
    </w:p>
    <w:p w:rsidR="0036672B" w:rsidRDefault="0036672B" w:rsidP="0036672B">
      <w:pPr>
        <w:autoSpaceDE w:val="0"/>
        <w:autoSpaceDN w:val="0"/>
        <w:ind w:left="948" w:hangingChars="395" w:hanging="948"/>
        <w:rPr>
          <w:rFonts w:ascii="ＭＳ 明朝" w:eastAsia="ＭＳ 明朝" w:hAnsi="ＭＳ 明朝"/>
          <w:sz w:val="24"/>
          <w:szCs w:val="24"/>
        </w:rPr>
      </w:pPr>
    </w:p>
    <w:p w:rsidR="0036672B" w:rsidRPr="00652653" w:rsidRDefault="00652653" w:rsidP="00652653">
      <w:pPr>
        <w:autoSpaceDE w:val="0"/>
        <w:autoSpaceDN w:val="0"/>
        <w:ind w:leftChars="100" w:left="420" w:hangingChars="100" w:hanging="210"/>
        <w:rPr>
          <w:rFonts w:ascii="ＭＳ 明朝" w:eastAsia="ＭＳ 明朝" w:hAnsi="ＭＳ 明朝"/>
          <w:szCs w:val="21"/>
        </w:rPr>
      </w:pPr>
      <w:r w:rsidRPr="00652653">
        <w:rPr>
          <w:rFonts w:ascii="ＭＳ 明朝" w:eastAsia="ＭＳ 明朝" w:hAnsi="ＭＳ 明朝" w:hint="eastAsia"/>
          <w:szCs w:val="21"/>
        </w:rPr>
        <w:t>○</w:t>
      </w:r>
      <w:r w:rsidR="0036672B" w:rsidRPr="00652653">
        <w:rPr>
          <w:rFonts w:ascii="ＭＳ 明朝" w:eastAsia="ＭＳ 明朝" w:hAnsi="ＭＳ 明朝" w:hint="eastAsia"/>
          <w:szCs w:val="21"/>
        </w:rPr>
        <w:t>報告の時期は、</w:t>
      </w:r>
      <w:r w:rsidR="0036672B" w:rsidRPr="00652653">
        <w:rPr>
          <w:rFonts w:ascii="ＭＳ 明朝" w:eastAsia="ＭＳ 明朝" w:hAnsi="ＭＳ 明朝" w:hint="eastAsia"/>
          <w:b/>
          <w:szCs w:val="21"/>
          <w:u w:val="single"/>
        </w:rPr>
        <w:t>①毎年４月</w:t>
      </w:r>
      <w:r w:rsidR="0036672B" w:rsidRPr="00652653">
        <w:rPr>
          <w:rFonts w:ascii="ＭＳ 明朝" w:eastAsia="ＭＳ 明朝" w:hAnsi="ＭＳ 明朝" w:hint="eastAsia"/>
          <w:szCs w:val="21"/>
        </w:rPr>
        <w:t xml:space="preserve">、及び　</w:t>
      </w:r>
      <w:r w:rsidR="0036672B" w:rsidRPr="00652653">
        <w:rPr>
          <w:rFonts w:ascii="ＭＳ 明朝" w:eastAsia="ＭＳ 明朝" w:hAnsi="ＭＳ 明朝" w:hint="eastAsia"/>
          <w:b/>
          <w:szCs w:val="21"/>
          <w:u w:val="single"/>
        </w:rPr>
        <w:t>②空き状況等に変更があった時</w:t>
      </w:r>
      <w:r w:rsidR="0036672B" w:rsidRPr="00652653">
        <w:rPr>
          <w:rFonts w:ascii="ＭＳ 明朝" w:eastAsia="ＭＳ 明朝" w:hAnsi="ＭＳ 明朝" w:hint="eastAsia"/>
          <w:szCs w:val="21"/>
        </w:rPr>
        <w:t>とします。</w:t>
      </w:r>
    </w:p>
    <w:p w:rsidR="00F85B49" w:rsidRDefault="00652653" w:rsidP="00652653">
      <w:pPr>
        <w:autoSpaceDE w:val="0"/>
        <w:autoSpaceDN w:val="0"/>
        <w:ind w:leftChars="100" w:left="420" w:hangingChars="100" w:hanging="210"/>
        <w:rPr>
          <w:rFonts w:ascii="ＭＳ 明朝" w:eastAsia="ＭＳ 明朝" w:hAnsi="ＭＳ 明朝"/>
          <w:szCs w:val="21"/>
        </w:rPr>
      </w:pPr>
      <w:r w:rsidRPr="00652653">
        <w:rPr>
          <w:rFonts w:ascii="ＭＳ 明朝" w:eastAsia="ＭＳ 明朝" w:hAnsi="ＭＳ 明朝" w:hint="eastAsia"/>
          <w:szCs w:val="21"/>
        </w:rPr>
        <w:t>○</w:t>
      </w:r>
      <w:r w:rsidRPr="00652653">
        <w:rPr>
          <w:rFonts w:ascii="ＭＳ 明朝" w:eastAsia="ＭＳ 明朝" w:hAnsi="ＭＳ 明朝" w:hint="eastAsia"/>
          <w:b/>
          <w:szCs w:val="21"/>
          <w:u w:val="single"/>
        </w:rPr>
        <w:t>空きがある場合</w:t>
      </w:r>
      <w:r w:rsidRPr="00652653">
        <w:rPr>
          <w:rFonts w:ascii="ＭＳ 明朝" w:eastAsia="ＭＳ 明朝" w:hAnsi="ＭＳ 明朝" w:hint="eastAsia"/>
          <w:szCs w:val="21"/>
        </w:rPr>
        <w:t>、または、</w:t>
      </w:r>
      <w:r w:rsidRPr="00652653">
        <w:rPr>
          <w:rFonts w:ascii="ＭＳ 明朝" w:eastAsia="ＭＳ 明朝" w:hAnsi="ＭＳ 明朝" w:hint="eastAsia"/>
          <w:b/>
          <w:szCs w:val="21"/>
          <w:u w:val="single"/>
        </w:rPr>
        <w:t>条件によって新規の受</w:t>
      </w:r>
      <w:r w:rsidR="002A3FE4">
        <w:rPr>
          <w:rFonts w:ascii="ＭＳ 明朝" w:eastAsia="ＭＳ 明朝" w:hAnsi="ＭＳ 明朝" w:hint="eastAsia"/>
          <w:b/>
          <w:szCs w:val="21"/>
          <w:u w:val="single"/>
        </w:rPr>
        <w:t>け</w:t>
      </w:r>
      <w:r w:rsidRPr="00652653">
        <w:rPr>
          <w:rFonts w:ascii="ＭＳ 明朝" w:eastAsia="ＭＳ 明朝" w:hAnsi="ＭＳ 明朝" w:hint="eastAsia"/>
          <w:b/>
          <w:szCs w:val="21"/>
          <w:u w:val="single"/>
        </w:rPr>
        <w:t>入</w:t>
      </w:r>
      <w:r w:rsidR="002A3FE4">
        <w:rPr>
          <w:rFonts w:ascii="ＭＳ 明朝" w:eastAsia="ＭＳ 明朝" w:hAnsi="ＭＳ 明朝" w:hint="eastAsia"/>
          <w:b/>
          <w:szCs w:val="21"/>
          <w:u w:val="single"/>
        </w:rPr>
        <w:t>れ</w:t>
      </w:r>
      <w:r w:rsidRPr="00652653">
        <w:rPr>
          <w:rFonts w:ascii="ＭＳ 明朝" w:eastAsia="ＭＳ 明朝" w:hAnsi="ＭＳ 明朝" w:hint="eastAsia"/>
          <w:b/>
          <w:szCs w:val="21"/>
          <w:u w:val="single"/>
        </w:rPr>
        <w:t>可能など問合せが可能な場合は「○」</w:t>
      </w:r>
      <w:r w:rsidRPr="00652653">
        <w:rPr>
          <w:rFonts w:ascii="ＭＳ 明朝" w:eastAsia="ＭＳ 明朝" w:hAnsi="ＭＳ 明朝" w:hint="eastAsia"/>
          <w:szCs w:val="21"/>
        </w:rPr>
        <w:t>を、</w:t>
      </w:r>
      <w:r w:rsidR="006617D3" w:rsidRPr="00652653">
        <w:rPr>
          <w:rFonts w:ascii="ＭＳ 明朝" w:eastAsia="ＭＳ 明朝" w:hAnsi="ＭＳ 明朝" w:hint="eastAsia"/>
          <w:b/>
          <w:szCs w:val="21"/>
          <w:u w:val="single"/>
        </w:rPr>
        <w:t>空きがなく、新規の受</w:t>
      </w:r>
      <w:r w:rsidR="002A3FE4">
        <w:rPr>
          <w:rFonts w:ascii="ＭＳ 明朝" w:eastAsia="ＭＳ 明朝" w:hAnsi="ＭＳ 明朝" w:hint="eastAsia"/>
          <w:b/>
          <w:szCs w:val="21"/>
          <w:u w:val="single"/>
        </w:rPr>
        <w:t>け</w:t>
      </w:r>
      <w:r w:rsidR="006617D3" w:rsidRPr="00652653">
        <w:rPr>
          <w:rFonts w:ascii="ＭＳ 明朝" w:eastAsia="ＭＳ 明朝" w:hAnsi="ＭＳ 明朝" w:hint="eastAsia"/>
          <w:b/>
          <w:szCs w:val="21"/>
          <w:u w:val="single"/>
        </w:rPr>
        <w:t>入</w:t>
      </w:r>
      <w:r w:rsidR="002A3FE4">
        <w:rPr>
          <w:rFonts w:ascii="ＭＳ 明朝" w:eastAsia="ＭＳ 明朝" w:hAnsi="ＭＳ 明朝" w:hint="eastAsia"/>
          <w:b/>
          <w:szCs w:val="21"/>
          <w:u w:val="single"/>
        </w:rPr>
        <w:t>れ</w:t>
      </w:r>
      <w:r w:rsidR="006A4F97">
        <w:rPr>
          <w:rFonts w:ascii="ＭＳ 明朝" w:eastAsia="ＭＳ 明朝" w:hAnsi="ＭＳ 明朝" w:hint="eastAsia"/>
          <w:b/>
          <w:szCs w:val="21"/>
          <w:u w:val="single"/>
        </w:rPr>
        <w:t>を</w:t>
      </w:r>
      <w:r w:rsidR="006617D3" w:rsidRPr="00652653">
        <w:rPr>
          <w:rFonts w:ascii="ＭＳ 明朝" w:eastAsia="ＭＳ 明朝" w:hAnsi="ＭＳ 明朝" w:hint="eastAsia"/>
          <w:b/>
          <w:szCs w:val="21"/>
          <w:u w:val="single"/>
        </w:rPr>
        <w:t>行っていない場合は</w:t>
      </w:r>
      <w:r w:rsidRPr="00652653">
        <w:rPr>
          <w:rFonts w:ascii="ＭＳ 明朝" w:eastAsia="ＭＳ 明朝" w:hAnsi="ＭＳ 明朝" w:hint="eastAsia"/>
          <w:b/>
          <w:szCs w:val="21"/>
          <w:u w:val="single"/>
        </w:rPr>
        <w:t>「×」</w:t>
      </w:r>
      <w:r w:rsidRPr="00652653">
        <w:rPr>
          <w:rFonts w:ascii="ＭＳ 明朝" w:eastAsia="ＭＳ 明朝" w:hAnsi="ＭＳ 明朝" w:hint="eastAsia"/>
          <w:szCs w:val="21"/>
        </w:rPr>
        <w:t>を選択ください。</w:t>
      </w:r>
    </w:p>
    <w:p w:rsidR="0036672B" w:rsidRPr="00652653" w:rsidRDefault="00652653" w:rsidP="00652653">
      <w:pPr>
        <w:autoSpaceDE w:val="0"/>
        <w:autoSpaceDN w:val="0"/>
        <w:ind w:leftChars="100" w:left="420" w:hangingChars="100" w:hanging="210"/>
        <w:rPr>
          <w:rFonts w:ascii="ＭＳ 明朝" w:eastAsia="ＭＳ 明朝" w:hAnsi="ＭＳ 明朝"/>
          <w:szCs w:val="21"/>
        </w:rPr>
      </w:pPr>
      <w:r w:rsidRPr="00652653">
        <w:rPr>
          <w:rFonts w:ascii="ＭＳ 明朝" w:eastAsia="ＭＳ 明朝" w:hAnsi="ＭＳ 明朝" w:hint="eastAsia"/>
          <w:szCs w:val="21"/>
        </w:rPr>
        <w:t>○</w:t>
      </w:r>
      <w:r w:rsidR="0036672B" w:rsidRPr="00652653">
        <w:rPr>
          <w:rFonts w:ascii="ＭＳ 明朝" w:eastAsia="ＭＳ 明朝" w:hAnsi="ＭＳ 明朝" w:hint="eastAsia"/>
          <w:szCs w:val="21"/>
        </w:rPr>
        <w:t>報告様式は次頁「事業所空き状況について」をご</w:t>
      </w:r>
      <w:r w:rsidR="002A3FE4">
        <w:rPr>
          <w:rFonts w:ascii="ＭＳ 明朝" w:eastAsia="ＭＳ 明朝" w:hAnsi="ＭＳ 明朝" w:hint="eastAsia"/>
          <w:szCs w:val="21"/>
        </w:rPr>
        <w:t>利用</w:t>
      </w:r>
      <w:r w:rsidR="0036672B" w:rsidRPr="00652653">
        <w:rPr>
          <w:rFonts w:ascii="ＭＳ 明朝" w:eastAsia="ＭＳ 明朝" w:hAnsi="ＭＳ 明朝" w:hint="eastAsia"/>
          <w:szCs w:val="21"/>
        </w:rPr>
        <w:t>ください。（NAGOYAかいごネットからダウンロードできます）</w:t>
      </w:r>
    </w:p>
    <w:p w:rsidR="0036672B" w:rsidRPr="006B1804" w:rsidRDefault="00A17193" w:rsidP="00052397">
      <w:pPr>
        <w:autoSpaceDE w:val="0"/>
        <w:autoSpaceDN w:val="0"/>
        <w:spacing w:beforeLines="50" w:before="180" w:afterLines="20" w:after="72"/>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36672B" w:rsidRPr="006B1804">
        <w:rPr>
          <w:rFonts w:asciiTheme="majorEastAsia" w:eastAsiaTheme="majorEastAsia" w:hAnsiTheme="majorEastAsia" w:hint="eastAsia"/>
          <w:sz w:val="24"/>
          <w:szCs w:val="24"/>
        </w:rPr>
        <w:t xml:space="preserve">　報告にあたっての留意点</w:t>
      </w:r>
    </w:p>
    <w:p w:rsidR="00251D33" w:rsidRPr="00652653" w:rsidRDefault="00052397" w:rsidP="00251D33">
      <w:pPr>
        <w:autoSpaceDE w:val="0"/>
        <w:autoSpaceDN w:val="0"/>
        <w:ind w:leftChars="100" w:left="210" w:firstLineChars="100" w:firstLine="211"/>
        <w:rPr>
          <w:rFonts w:ascii="ＭＳ 明朝" w:eastAsia="ＭＳ 明朝" w:hAnsi="ＭＳ 明朝"/>
          <w:szCs w:val="21"/>
        </w:rPr>
      </w:pPr>
      <w:r w:rsidRPr="00652653">
        <w:rPr>
          <w:rFonts w:ascii="ＭＳ 明朝" w:eastAsia="ＭＳ 明朝" w:hAnsi="ＭＳ 明朝" w:hint="eastAsia"/>
          <w:b/>
          <w:szCs w:val="21"/>
          <w:u w:val="single"/>
        </w:rPr>
        <w:t>各年度</w:t>
      </w:r>
      <w:r w:rsidR="00A17193" w:rsidRPr="00652653">
        <w:rPr>
          <w:rFonts w:ascii="ＭＳ 明朝" w:eastAsia="ＭＳ 明朝" w:hAnsi="ＭＳ 明朝" w:hint="eastAsia"/>
          <w:b/>
          <w:szCs w:val="21"/>
          <w:u w:val="single"/>
        </w:rPr>
        <w:t>４月については、４月</w:t>
      </w:r>
      <w:r w:rsidR="004B47AD">
        <w:rPr>
          <w:rFonts w:ascii="ＭＳ 明朝" w:eastAsia="ＭＳ 明朝" w:hAnsi="ＭＳ 明朝" w:hint="eastAsia"/>
          <w:b/>
          <w:szCs w:val="21"/>
          <w:u w:val="single"/>
        </w:rPr>
        <w:t>15</w:t>
      </w:r>
      <w:r w:rsidR="00A17193" w:rsidRPr="00652653">
        <w:rPr>
          <w:rFonts w:ascii="ＭＳ 明朝" w:eastAsia="ＭＳ 明朝" w:hAnsi="ＭＳ 明朝" w:hint="eastAsia"/>
          <w:b/>
          <w:szCs w:val="21"/>
          <w:u w:val="single"/>
        </w:rPr>
        <w:t>日まで</w:t>
      </w:r>
      <w:r w:rsidR="00A17193" w:rsidRPr="00652653">
        <w:rPr>
          <w:rFonts w:ascii="ＭＳ 明朝" w:eastAsia="ＭＳ 明朝" w:hAnsi="ＭＳ 明朝" w:hint="eastAsia"/>
          <w:szCs w:val="21"/>
        </w:rPr>
        <w:t>に報告をお願いします</w:t>
      </w:r>
      <w:r w:rsidR="0036672B" w:rsidRPr="00652653">
        <w:rPr>
          <w:rFonts w:ascii="ＭＳ 明朝" w:eastAsia="ＭＳ 明朝" w:hAnsi="ＭＳ 明朝" w:hint="eastAsia"/>
          <w:szCs w:val="21"/>
        </w:rPr>
        <w:t>。</w:t>
      </w:r>
    </w:p>
    <w:p w:rsidR="0036672B" w:rsidRDefault="00A17193" w:rsidP="00052397">
      <w:pPr>
        <w:autoSpaceDE w:val="0"/>
        <w:autoSpaceDN w:val="0"/>
        <w:ind w:leftChars="100" w:left="210" w:firstLineChars="100" w:firstLine="211"/>
        <w:rPr>
          <w:rFonts w:ascii="ＭＳ 明朝" w:eastAsia="ＭＳ 明朝" w:hAnsi="ＭＳ 明朝"/>
          <w:szCs w:val="21"/>
        </w:rPr>
      </w:pPr>
      <w:r w:rsidRPr="00652653">
        <w:rPr>
          <w:rFonts w:ascii="ＭＳ 明朝" w:eastAsia="ＭＳ 明朝" w:hAnsi="ＭＳ 明朝" w:hint="eastAsia"/>
          <w:b/>
          <w:szCs w:val="21"/>
          <w:u w:val="single"/>
        </w:rPr>
        <w:t>年度途中は</w:t>
      </w:r>
      <w:r w:rsidR="00251D33" w:rsidRPr="00652653">
        <w:rPr>
          <w:rFonts w:ascii="ＭＳ 明朝" w:eastAsia="ＭＳ 明朝" w:hAnsi="ＭＳ 明朝" w:hint="eastAsia"/>
          <w:b/>
          <w:szCs w:val="21"/>
          <w:u w:val="single"/>
        </w:rPr>
        <w:t>、</w:t>
      </w:r>
      <w:r w:rsidRPr="00652653">
        <w:rPr>
          <w:rFonts w:ascii="ＭＳ 明朝" w:eastAsia="ＭＳ 明朝" w:hAnsi="ＭＳ 明朝" w:hint="eastAsia"/>
          <w:b/>
          <w:szCs w:val="21"/>
          <w:u w:val="single"/>
        </w:rPr>
        <w:t>変更があった場合のみ</w:t>
      </w:r>
      <w:r w:rsidR="004B47AD">
        <w:rPr>
          <w:rFonts w:ascii="ＭＳ 明朝" w:eastAsia="ＭＳ 明朝" w:hAnsi="ＭＳ 明朝" w:hint="eastAsia"/>
          <w:b/>
          <w:szCs w:val="21"/>
          <w:u w:val="single"/>
        </w:rPr>
        <w:t>、その月の15</w:t>
      </w:r>
      <w:r w:rsidR="00251D33" w:rsidRPr="00652653">
        <w:rPr>
          <w:rFonts w:ascii="ＭＳ 明朝" w:eastAsia="ＭＳ 明朝" w:hAnsi="ＭＳ 明朝" w:hint="eastAsia"/>
          <w:b/>
          <w:szCs w:val="21"/>
          <w:u w:val="single"/>
        </w:rPr>
        <w:t>日まで</w:t>
      </w:r>
      <w:r w:rsidR="004B47AD" w:rsidRPr="004B47AD">
        <w:rPr>
          <w:rFonts w:ascii="ＭＳ 明朝" w:eastAsia="ＭＳ 明朝" w:hAnsi="ＭＳ 明朝" w:hint="eastAsia"/>
          <w:szCs w:val="21"/>
        </w:rPr>
        <w:t>（16日以降に変更があった場合は翌月15日まで）</w:t>
      </w:r>
      <w:r w:rsidR="00251D33" w:rsidRPr="00652653">
        <w:rPr>
          <w:rFonts w:ascii="ＭＳ 明朝" w:eastAsia="ＭＳ 明朝" w:hAnsi="ＭＳ 明朝" w:hint="eastAsia"/>
          <w:szCs w:val="21"/>
        </w:rPr>
        <w:t>に報告ください。（月末にとりまとめて、NAGOYAかいごネット掲載情報に反映します。）</w:t>
      </w:r>
      <w:r w:rsidR="0036672B" w:rsidRPr="00652653">
        <w:rPr>
          <w:rFonts w:ascii="ＭＳ 明朝" w:eastAsia="ＭＳ 明朝" w:hAnsi="ＭＳ 明朝" w:hint="eastAsia"/>
          <w:szCs w:val="21"/>
        </w:rPr>
        <w:t>報告がない場合、</w:t>
      </w:r>
      <w:r w:rsidR="00052397" w:rsidRPr="00652653">
        <w:rPr>
          <w:rFonts w:ascii="ＭＳ 明朝" w:eastAsia="ＭＳ 明朝" w:hAnsi="ＭＳ 明朝" w:hint="eastAsia"/>
          <w:szCs w:val="21"/>
        </w:rPr>
        <w:t>変更</w:t>
      </w:r>
      <w:r w:rsidR="0036672B" w:rsidRPr="00652653">
        <w:rPr>
          <w:rFonts w:ascii="ＭＳ 明朝" w:eastAsia="ＭＳ 明朝" w:hAnsi="ＭＳ 明朝" w:hint="eastAsia"/>
          <w:szCs w:val="21"/>
        </w:rPr>
        <w:t>なしとして取り扱います。</w:t>
      </w:r>
    </w:p>
    <w:p w:rsidR="00F85B49" w:rsidRPr="00F85B49" w:rsidRDefault="00F85B49" w:rsidP="00052397">
      <w:pPr>
        <w:autoSpaceDE w:val="0"/>
        <w:autoSpaceDN w:val="0"/>
        <w:ind w:leftChars="100" w:left="210" w:firstLineChars="100" w:firstLine="210"/>
        <w:rPr>
          <w:rFonts w:ascii="ＭＳ 明朝" w:eastAsia="ＭＳ 明朝" w:hAnsi="ＭＳ 明朝"/>
          <w:szCs w:val="21"/>
        </w:rPr>
      </w:pPr>
      <w:r>
        <w:rPr>
          <w:rFonts w:ascii="ＭＳ 明朝" w:eastAsia="ＭＳ 明朝" w:hAnsi="ＭＳ 明朝" w:hint="eastAsia"/>
          <w:szCs w:val="21"/>
        </w:rPr>
        <w:t>また、</w:t>
      </w:r>
      <w:r w:rsidR="004B47AD">
        <w:rPr>
          <w:rFonts w:ascii="ＭＳ 明朝" w:eastAsia="ＭＳ 明朝" w:hAnsi="ＭＳ 明朝" w:hint="eastAsia"/>
          <w:szCs w:val="21"/>
        </w:rPr>
        <w:t>各年度４月の</w:t>
      </w:r>
      <w:r w:rsidRPr="00F85B49">
        <w:rPr>
          <w:rFonts w:ascii="ＭＳ 明朝" w:eastAsia="ＭＳ 明朝" w:hAnsi="ＭＳ 明朝" w:hint="eastAsia"/>
          <w:szCs w:val="21"/>
        </w:rPr>
        <w:t>報告が</w:t>
      </w:r>
      <w:r>
        <w:rPr>
          <w:rFonts w:ascii="ＭＳ 明朝" w:eastAsia="ＭＳ 明朝" w:hAnsi="ＭＳ 明朝" w:hint="eastAsia"/>
          <w:szCs w:val="21"/>
        </w:rPr>
        <w:t>ない</w:t>
      </w:r>
      <w:r w:rsidRPr="00F85B49">
        <w:rPr>
          <w:rFonts w:ascii="ＭＳ 明朝" w:eastAsia="ＭＳ 明朝" w:hAnsi="ＭＳ 明朝" w:hint="eastAsia"/>
          <w:szCs w:val="21"/>
        </w:rPr>
        <w:t>場合、</w:t>
      </w:r>
      <w:r w:rsidR="004B47AD">
        <w:rPr>
          <w:rFonts w:ascii="ＭＳ 明朝" w:eastAsia="ＭＳ 明朝" w:hAnsi="ＭＳ 明朝" w:hint="eastAsia"/>
          <w:szCs w:val="21"/>
        </w:rPr>
        <w:t>報告があるまで、</w:t>
      </w:r>
      <w:r w:rsidRPr="00F85B49">
        <w:rPr>
          <w:rFonts w:ascii="ＭＳ 明朝" w:eastAsia="ＭＳ 明朝" w:hAnsi="ＭＳ 明朝" w:hint="eastAsia"/>
          <w:szCs w:val="21"/>
        </w:rPr>
        <w:t>事業所の受け入れ状況は情報なし（空白）として取り扱います</w:t>
      </w:r>
      <w:r w:rsidR="004B47AD">
        <w:rPr>
          <w:rFonts w:ascii="ＭＳ 明朝" w:eastAsia="ＭＳ 明朝" w:hAnsi="ＭＳ 明朝" w:hint="eastAsia"/>
          <w:szCs w:val="21"/>
        </w:rPr>
        <w:t>。</w:t>
      </w:r>
    </w:p>
    <w:p w:rsidR="004033A3" w:rsidRPr="00052397" w:rsidRDefault="00052397" w:rsidP="00052397">
      <w:pPr>
        <w:autoSpaceDE w:val="0"/>
        <w:autoSpaceDN w:val="0"/>
        <w:spacing w:beforeLines="50" w:before="180" w:afterLines="20" w:after="72"/>
        <w:rPr>
          <w:rFonts w:asciiTheme="majorEastAsia" w:eastAsiaTheme="majorEastAsia" w:hAnsiTheme="majorEastAsia"/>
          <w:sz w:val="24"/>
          <w:szCs w:val="24"/>
        </w:rPr>
      </w:pPr>
      <w:r w:rsidRPr="00052397">
        <w:rPr>
          <w:rFonts w:asciiTheme="majorEastAsia" w:eastAsiaTheme="majorEastAsia" w:hAnsiTheme="majorEastAsia" w:hint="eastAsia"/>
          <w:sz w:val="24"/>
          <w:szCs w:val="24"/>
        </w:rPr>
        <w:t>３</w:t>
      </w:r>
      <w:r w:rsidR="00180565" w:rsidRPr="0005239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介護ネット掲載イメージ</w:t>
      </w:r>
    </w:p>
    <w:p w:rsidR="004033A3" w:rsidRPr="00652653" w:rsidRDefault="004033A3" w:rsidP="009A0641">
      <w:pPr>
        <w:autoSpaceDE w:val="0"/>
        <w:autoSpaceDN w:val="0"/>
        <w:ind w:left="220" w:hangingChars="100" w:hanging="220"/>
        <w:rPr>
          <w:rFonts w:ascii="ＭＳ 明朝" w:eastAsia="ＭＳ 明朝" w:hAnsi="ＭＳ 明朝"/>
          <w:szCs w:val="21"/>
        </w:rPr>
      </w:pPr>
      <w:r w:rsidRPr="00625E4B">
        <w:rPr>
          <w:rFonts w:ascii="ＭＳ 明朝" w:eastAsia="ＭＳ 明朝" w:hAnsi="ＭＳ 明朝" w:hint="eastAsia"/>
          <w:sz w:val="22"/>
        </w:rPr>
        <w:t xml:space="preserve">　</w:t>
      </w:r>
      <w:r w:rsidR="009A0641" w:rsidRPr="00625E4B">
        <w:rPr>
          <w:rFonts w:ascii="ＭＳ 明朝" w:eastAsia="ＭＳ 明朝" w:hAnsi="ＭＳ 明朝" w:hint="eastAsia"/>
          <w:sz w:val="22"/>
        </w:rPr>
        <w:t xml:space="preserve">　</w:t>
      </w:r>
      <w:r w:rsidRPr="00652653">
        <w:rPr>
          <w:rFonts w:ascii="ＭＳ 明朝" w:eastAsia="ＭＳ 明朝" w:hAnsi="ＭＳ 明朝" w:hint="eastAsia"/>
          <w:szCs w:val="21"/>
        </w:rPr>
        <w:t>毎月末、</w:t>
      </w:r>
      <w:r w:rsidR="009A0641" w:rsidRPr="00652653">
        <w:rPr>
          <w:rFonts w:ascii="ＭＳ 明朝" w:eastAsia="ＭＳ 明朝" w:hAnsi="ＭＳ 明朝" w:hint="eastAsia"/>
          <w:szCs w:val="21"/>
        </w:rPr>
        <w:t>NAGOYAかいごネットに、</w:t>
      </w:r>
      <w:r w:rsidRPr="00652653">
        <w:rPr>
          <w:rFonts w:ascii="ＭＳ 明朝" w:eastAsia="ＭＳ 明朝" w:hAnsi="ＭＳ 明朝" w:hint="eastAsia"/>
          <w:szCs w:val="21"/>
        </w:rPr>
        <w:t>「生活支援型訪問サービス」「ミニデイ型通所サービス」</w:t>
      </w:r>
      <w:r w:rsidR="0032589A">
        <w:rPr>
          <w:rFonts w:ascii="ＭＳ 明朝" w:eastAsia="ＭＳ 明朝" w:hAnsi="ＭＳ 明朝" w:hint="eastAsia"/>
          <w:szCs w:val="21"/>
        </w:rPr>
        <w:t>について、全</w:t>
      </w:r>
      <w:r w:rsidR="00FE6336" w:rsidRPr="00652653">
        <w:rPr>
          <w:rFonts w:ascii="ＭＳ 明朝" w:eastAsia="ＭＳ 明朝" w:hAnsi="ＭＳ 明朝" w:hint="eastAsia"/>
          <w:szCs w:val="21"/>
        </w:rPr>
        <w:t>指定事業所</w:t>
      </w:r>
      <w:r w:rsidR="0032589A">
        <w:rPr>
          <w:rFonts w:ascii="ＭＳ 明朝" w:eastAsia="ＭＳ 明朝" w:hAnsi="ＭＳ 明朝" w:hint="eastAsia"/>
          <w:szCs w:val="21"/>
        </w:rPr>
        <w:t>の</w:t>
      </w:r>
      <w:r w:rsidRPr="00652653">
        <w:rPr>
          <w:rFonts w:ascii="ＭＳ 明朝" w:eastAsia="ＭＳ 明朝" w:hAnsi="ＭＳ 明朝" w:hint="eastAsia"/>
          <w:szCs w:val="21"/>
        </w:rPr>
        <w:t>空き状況</w:t>
      </w:r>
      <w:r w:rsidR="00DE3CB4" w:rsidRPr="00652653">
        <w:rPr>
          <w:rFonts w:ascii="ＭＳ 明朝" w:eastAsia="ＭＳ 明朝" w:hAnsi="ＭＳ 明朝" w:hint="eastAsia"/>
          <w:szCs w:val="21"/>
        </w:rPr>
        <w:t>（新規利用者受け入れ可能状況）</w:t>
      </w:r>
      <w:r w:rsidRPr="00652653">
        <w:rPr>
          <w:rFonts w:ascii="ＭＳ 明朝" w:eastAsia="ＭＳ 明朝" w:hAnsi="ＭＳ 明朝" w:hint="eastAsia"/>
          <w:szCs w:val="21"/>
        </w:rPr>
        <w:t>を提供します。</w:t>
      </w:r>
      <w:r w:rsidR="0032589A">
        <w:rPr>
          <w:rFonts w:ascii="ＭＳ 明朝" w:eastAsia="ＭＳ 明朝" w:hAnsi="ＭＳ 明朝" w:hint="eastAsia"/>
          <w:szCs w:val="21"/>
        </w:rPr>
        <w:t>（下表の通り）</w:t>
      </w:r>
    </w:p>
    <w:p w:rsidR="00625E4B" w:rsidRDefault="00FF24E0" w:rsidP="00625E4B">
      <w:pPr>
        <w:autoSpaceDE w:val="0"/>
        <w:autoSpaceDN w:val="0"/>
        <w:ind w:left="201" w:hangingChars="100" w:hanging="201"/>
        <w:jc w:val="center"/>
        <w:rPr>
          <w:rFonts w:ascii="ＭＳ 明朝" w:eastAsia="ＭＳ 明朝" w:hAnsi="ＭＳ 明朝"/>
          <w:sz w:val="24"/>
          <w:szCs w:val="24"/>
        </w:rPr>
      </w:pPr>
      <w:r>
        <w:rPr>
          <w:rFonts w:asciiTheme="majorEastAsia" w:eastAsiaTheme="majorEastAsia" w:hAnsiTheme="majorEastAsia" w:hint="eastAsia"/>
          <w:b/>
          <w:noProof/>
          <w:sz w:val="20"/>
          <w:szCs w:val="20"/>
        </w:rPr>
        <mc:AlternateContent>
          <mc:Choice Requires="wps">
            <w:drawing>
              <wp:anchor distT="0" distB="0" distL="114300" distR="114300" simplePos="0" relativeHeight="251653120" behindDoc="0" locked="0" layoutInCell="1" allowOverlap="1">
                <wp:simplePos x="0" y="0"/>
                <wp:positionH relativeFrom="column">
                  <wp:posOffset>2730776</wp:posOffset>
                </wp:positionH>
                <wp:positionV relativeFrom="paragraph">
                  <wp:posOffset>21176</wp:posOffset>
                </wp:positionV>
                <wp:extent cx="939938" cy="1764693"/>
                <wp:effectExtent l="19050" t="19050" r="12700" b="26035"/>
                <wp:wrapNone/>
                <wp:docPr id="9" name="正方形/長方形 9"/>
                <wp:cNvGraphicFramePr/>
                <a:graphic xmlns:a="http://schemas.openxmlformats.org/drawingml/2006/main">
                  <a:graphicData uri="http://schemas.microsoft.com/office/word/2010/wordprocessingShape">
                    <wps:wsp>
                      <wps:cNvSpPr/>
                      <wps:spPr>
                        <a:xfrm>
                          <a:off x="0" y="0"/>
                          <a:ext cx="939938" cy="1764693"/>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44F99" id="正方形/長方形 9" o:spid="_x0000_s1026" style="position:absolute;left:0;text-align:left;margin-left:215pt;margin-top:1.65pt;width:74pt;height:138.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" filled="f" strokecolor="black [3213]" strokeweight="2.25pt"/>
            </w:pict>
          </mc:Fallback>
        </mc:AlternateContent>
      </w:r>
      <w:r w:rsidR="00F85B49" w:rsidRPr="00F85B49">
        <w:rPr>
          <w:noProof/>
        </w:rPr>
        <w:drawing>
          <wp:inline distT="0" distB="0" distL="0" distR="0" wp14:anchorId="2CDD5BE7" wp14:editId="64648806">
            <wp:extent cx="6120130" cy="1671955"/>
            <wp:effectExtent l="0" t="0" r="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1671955"/>
                    </a:xfrm>
                    <a:prstGeom prst="rect">
                      <a:avLst/>
                    </a:prstGeom>
                  </pic:spPr>
                </pic:pic>
              </a:graphicData>
            </a:graphic>
          </wp:inline>
        </w:drawing>
      </w:r>
    </w:p>
    <w:p w:rsidR="00052397" w:rsidRPr="00052397" w:rsidRDefault="00052397" w:rsidP="00F85B49">
      <w:pPr>
        <w:autoSpaceDE w:val="0"/>
        <w:autoSpaceDN w:val="0"/>
        <w:spacing w:line="280" w:lineRule="exact"/>
        <w:rPr>
          <w:rFonts w:ascii="ＭＳ 明朝" w:eastAsia="ＭＳ 明朝" w:hAnsi="ＭＳ 明朝"/>
          <w:sz w:val="20"/>
          <w:szCs w:val="20"/>
        </w:rPr>
      </w:pPr>
      <w:r w:rsidRPr="00052397">
        <w:rPr>
          <w:rFonts w:ascii="ＭＳ 明朝" w:eastAsia="ＭＳ 明朝" w:hAnsi="ＭＳ 明朝" w:hint="eastAsia"/>
          <w:sz w:val="20"/>
          <w:szCs w:val="20"/>
        </w:rPr>
        <w:t>※生活支援型訪問サービスについては、サービス実施日の欄はなし。</w:t>
      </w:r>
    </w:p>
    <w:p w:rsidR="001D5232" w:rsidRPr="00052397" w:rsidRDefault="001D5232" w:rsidP="00052397">
      <w:pPr>
        <w:rPr>
          <w:rFonts w:asciiTheme="majorEastAsia" w:eastAsiaTheme="majorEastAsia" w:hAnsiTheme="majorEastAsia"/>
          <w:b/>
          <w:sz w:val="20"/>
          <w:szCs w:val="20"/>
        </w:rPr>
      </w:pPr>
    </w:p>
    <w:tbl>
      <w:tblPr>
        <w:tblStyle w:val="a9"/>
        <w:tblW w:w="0" w:type="auto"/>
        <w:tblInd w:w="250" w:type="dxa"/>
        <w:tblLook w:val="04A0" w:firstRow="1" w:lastRow="0" w:firstColumn="1" w:lastColumn="0" w:noHBand="0" w:noVBand="1"/>
      </w:tblPr>
      <w:tblGrid>
        <w:gridCol w:w="4140"/>
        <w:gridCol w:w="850"/>
        <w:gridCol w:w="4388"/>
      </w:tblGrid>
      <w:tr w:rsidR="003B2DBD" w:rsidTr="003B2DBD">
        <w:trPr>
          <w:trHeight w:val="1134"/>
        </w:trPr>
        <w:tc>
          <w:tcPr>
            <w:tcW w:w="4140" w:type="dxa"/>
            <w:vAlign w:val="center"/>
          </w:tcPr>
          <w:p w:rsidR="003B2DBD" w:rsidRDefault="003B2DBD" w:rsidP="005B31FB">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）区　（　　　　）部　　</w:t>
            </w:r>
          </w:p>
          <w:p w:rsidR="003B2DBD" w:rsidRDefault="003B2DBD" w:rsidP="005B31FB">
            <w:pPr>
              <w:jc w:val="right"/>
              <w:rPr>
                <w:rFonts w:ascii="ＭＳ 明朝" w:eastAsia="ＭＳ 明朝" w:hAnsi="ＭＳ 明朝"/>
                <w:sz w:val="24"/>
                <w:szCs w:val="24"/>
              </w:rPr>
            </w:pPr>
            <w:r>
              <w:rPr>
                <w:rFonts w:ascii="ＭＳ 明朝" w:eastAsia="ＭＳ 明朝" w:hAnsi="ＭＳ 明朝" w:hint="eastAsia"/>
                <w:sz w:val="24"/>
                <w:szCs w:val="24"/>
              </w:rPr>
              <w:t>いきいき支援センター　あて</w:t>
            </w:r>
          </w:p>
        </w:tc>
        <w:tc>
          <w:tcPr>
            <w:tcW w:w="850" w:type="dxa"/>
            <w:vMerge w:val="restart"/>
            <w:tcBorders>
              <w:top w:val="nil"/>
            </w:tcBorders>
            <w:vAlign w:val="center"/>
          </w:tcPr>
          <w:p w:rsidR="003B2DBD" w:rsidRDefault="003B2DBD" w:rsidP="005B31FB">
            <w:pPr>
              <w:rPr>
                <w:rFonts w:ascii="ＭＳ 明朝" w:eastAsia="ＭＳ 明朝" w:hAnsi="ＭＳ 明朝"/>
                <w:sz w:val="24"/>
                <w:szCs w:val="24"/>
              </w:rPr>
            </w:pPr>
          </w:p>
        </w:tc>
        <w:tc>
          <w:tcPr>
            <w:tcW w:w="4388" w:type="dxa"/>
            <w:vAlign w:val="center"/>
          </w:tcPr>
          <w:p w:rsidR="003B2DBD" w:rsidRDefault="003B2DBD" w:rsidP="005B31FB">
            <w:pPr>
              <w:rPr>
                <w:rFonts w:ascii="ＭＳ 明朝" w:eastAsia="ＭＳ 明朝" w:hAnsi="ＭＳ 明朝"/>
                <w:sz w:val="24"/>
                <w:szCs w:val="24"/>
              </w:rPr>
            </w:pPr>
            <w:r>
              <w:rPr>
                <w:rFonts w:ascii="ＭＳ 明朝" w:eastAsia="ＭＳ 明朝" w:hAnsi="ＭＳ 明朝" w:hint="eastAsia"/>
                <w:sz w:val="24"/>
                <w:szCs w:val="24"/>
              </w:rPr>
              <w:t>事業所名</w:t>
            </w:r>
          </w:p>
          <w:p w:rsidR="003B2DBD" w:rsidRDefault="003B2DBD" w:rsidP="005B31FB">
            <w:pPr>
              <w:rPr>
                <w:rFonts w:ascii="ＭＳ 明朝" w:eastAsia="ＭＳ 明朝" w:hAnsi="ＭＳ 明朝"/>
                <w:sz w:val="24"/>
                <w:szCs w:val="24"/>
              </w:rPr>
            </w:pPr>
          </w:p>
        </w:tc>
      </w:tr>
      <w:tr w:rsidR="003B2DBD" w:rsidTr="003B2DBD">
        <w:trPr>
          <w:trHeight w:val="624"/>
        </w:trPr>
        <w:tc>
          <w:tcPr>
            <w:tcW w:w="4140" w:type="dxa"/>
            <w:vAlign w:val="center"/>
          </w:tcPr>
          <w:p w:rsidR="003B2DBD" w:rsidRDefault="003B2DBD" w:rsidP="005B31FB">
            <w:pPr>
              <w:rPr>
                <w:rFonts w:ascii="ＭＳ 明朝" w:eastAsia="ＭＳ 明朝" w:hAnsi="ＭＳ 明朝"/>
                <w:sz w:val="24"/>
                <w:szCs w:val="24"/>
              </w:rPr>
            </w:pPr>
            <w:r>
              <w:rPr>
                <w:rFonts w:ascii="ＭＳ 明朝" w:eastAsia="ＭＳ 明朝" w:hAnsi="ＭＳ 明朝" w:hint="eastAsia"/>
                <w:sz w:val="24"/>
                <w:szCs w:val="24"/>
              </w:rPr>
              <w:t>FAX：</w:t>
            </w:r>
          </w:p>
        </w:tc>
        <w:tc>
          <w:tcPr>
            <w:tcW w:w="850" w:type="dxa"/>
            <w:vMerge/>
            <w:tcBorders>
              <w:bottom w:val="nil"/>
            </w:tcBorders>
            <w:vAlign w:val="center"/>
          </w:tcPr>
          <w:p w:rsidR="003B2DBD" w:rsidRDefault="003B2DBD" w:rsidP="005B31FB">
            <w:pPr>
              <w:rPr>
                <w:rFonts w:ascii="ＭＳ 明朝" w:eastAsia="ＭＳ 明朝" w:hAnsi="ＭＳ 明朝"/>
                <w:sz w:val="24"/>
                <w:szCs w:val="24"/>
              </w:rPr>
            </w:pPr>
          </w:p>
        </w:tc>
        <w:tc>
          <w:tcPr>
            <w:tcW w:w="4388" w:type="dxa"/>
            <w:vAlign w:val="center"/>
          </w:tcPr>
          <w:p w:rsidR="003B2DBD" w:rsidRDefault="003B2DBD" w:rsidP="005B31FB">
            <w:pPr>
              <w:rPr>
                <w:rFonts w:ascii="ＭＳ 明朝" w:eastAsia="ＭＳ 明朝" w:hAnsi="ＭＳ 明朝"/>
                <w:sz w:val="24"/>
                <w:szCs w:val="24"/>
              </w:rPr>
            </w:pPr>
            <w:r>
              <w:rPr>
                <w:rFonts w:ascii="ＭＳ 明朝" w:eastAsia="ＭＳ 明朝" w:hAnsi="ＭＳ 明朝" w:hint="eastAsia"/>
                <w:sz w:val="24"/>
                <w:szCs w:val="24"/>
              </w:rPr>
              <w:t>FAX：</w:t>
            </w:r>
          </w:p>
        </w:tc>
      </w:tr>
    </w:tbl>
    <w:p w:rsidR="00AA5C02" w:rsidRDefault="00AA5C02" w:rsidP="003B2DBD">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simplePos x="0" y="0"/>
                <wp:positionH relativeFrom="column">
                  <wp:posOffset>80010</wp:posOffset>
                </wp:positionH>
                <wp:positionV relativeFrom="paragraph">
                  <wp:posOffset>107950</wp:posOffset>
                </wp:positionV>
                <wp:extent cx="3162300" cy="6858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3162300" cy="685800"/>
                        </a:xfrm>
                        <a:prstGeom prst="rect">
                          <a:avLst/>
                        </a:prstGeom>
                        <a:solidFill>
                          <a:schemeClr val="bg1">
                            <a:lumMod val="85000"/>
                          </a:schemeClr>
                        </a:solidFill>
                        <a:ln w="9525" cmpd="dbl">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AA5C02" w:rsidRPr="00AA5C02" w:rsidRDefault="00AA5C02" w:rsidP="00AA5C02">
                            <w:pPr>
                              <w:spacing w:line="300" w:lineRule="exact"/>
                              <w:rPr>
                                <w:rFonts w:asciiTheme="majorEastAsia" w:eastAsiaTheme="majorEastAsia" w:hAnsiTheme="majorEastAsia"/>
                                <w:sz w:val="20"/>
                                <w:szCs w:val="20"/>
                              </w:rPr>
                            </w:pPr>
                            <w:r w:rsidRPr="00AA5C02">
                              <w:rPr>
                                <w:rFonts w:asciiTheme="majorEastAsia" w:eastAsiaTheme="majorEastAsia" w:hAnsiTheme="majorEastAsia" w:hint="eastAsia"/>
                                <w:sz w:val="20"/>
                                <w:szCs w:val="20"/>
                              </w:rPr>
                              <w:t>報告</w:t>
                            </w:r>
                            <w:r w:rsidRPr="00AA5C02">
                              <w:rPr>
                                <w:rFonts w:asciiTheme="majorEastAsia" w:eastAsiaTheme="majorEastAsia" w:hAnsiTheme="majorEastAsia"/>
                                <w:sz w:val="20"/>
                                <w:szCs w:val="20"/>
                              </w:rPr>
                              <w:t>時期</w:t>
                            </w:r>
                            <w:r>
                              <w:rPr>
                                <w:rFonts w:asciiTheme="majorEastAsia" w:eastAsiaTheme="majorEastAsia" w:hAnsiTheme="majorEastAsia" w:hint="eastAsia"/>
                                <w:sz w:val="20"/>
                                <w:szCs w:val="20"/>
                              </w:rPr>
                              <w:t xml:space="preserve">　　</w:t>
                            </w:r>
                          </w:p>
                          <w:p w:rsidR="00AA5C02" w:rsidRPr="00AA5C02" w:rsidRDefault="00AA5C02" w:rsidP="00AA5C02">
                            <w:pPr>
                              <w:spacing w:line="300" w:lineRule="exact"/>
                              <w:rPr>
                                <w:rFonts w:asciiTheme="majorEastAsia" w:eastAsiaTheme="majorEastAsia" w:hAnsiTheme="majorEastAsia"/>
                                <w:sz w:val="20"/>
                                <w:szCs w:val="20"/>
                              </w:rPr>
                            </w:pPr>
                            <w:r w:rsidRPr="00AA5C02">
                              <w:rPr>
                                <w:rFonts w:asciiTheme="majorEastAsia" w:eastAsiaTheme="majorEastAsia" w:hAnsiTheme="majorEastAsia" w:hint="eastAsia"/>
                                <w:sz w:val="20"/>
                                <w:szCs w:val="20"/>
                              </w:rPr>
                              <w:t>○毎</w:t>
                            </w:r>
                            <w:r w:rsidR="002A3FE4">
                              <w:rPr>
                                <w:rFonts w:asciiTheme="majorEastAsia" w:eastAsiaTheme="majorEastAsia" w:hAnsiTheme="majorEastAsia" w:hint="eastAsia"/>
                                <w:sz w:val="20"/>
                                <w:szCs w:val="20"/>
                              </w:rPr>
                              <w:t>年</w:t>
                            </w:r>
                            <w:r w:rsidRPr="00AA5C02">
                              <w:rPr>
                                <w:rFonts w:asciiTheme="majorEastAsia" w:eastAsiaTheme="majorEastAsia" w:hAnsiTheme="majorEastAsia" w:hint="eastAsia"/>
                                <w:sz w:val="20"/>
                                <w:szCs w:val="20"/>
                              </w:rPr>
                              <w:t>４月</w:t>
                            </w:r>
                            <w:r w:rsidRPr="00AA5C02">
                              <w:rPr>
                                <w:rFonts w:asciiTheme="majorEastAsia" w:eastAsiaTheme="majorEastAsia" w:hAnsiTheme="majorEastAsia"/>
                                <w:sz w:val="20"/>
                                <w:szCs w:val="20"/>
                              </w:rPr>
                              <w:t>（</w:t>
                            </w:r>
                            <w:r w:rsidRPr="00AA5C02">
                              <w:rPr>
                                <w:rFonts w:asciiTheme="majorEastAsia" w:eastAsiaTheme="majorEastAsia" w:hAnsiTheme="majorEastAsia" w:hint="eastAsia"/>
                                <w:sz w:val="20"/>
                                <w:szCs w:val="20"/>
                              </w:rPr>
                              <w:t>１５日</w:t>
                            </w:r>
                            <w:r w:rsidRPr="00AA5C02">
                              <w:rPr>
                                <w:rFonts w:asciiTheme="majorEastAsia" w:eastAsiaTheme="majorEastAsia" w:hAnsiTheme="majorEastAsia"/>
                                <w:sz w:val="20"/>
                                <w:szCs w:val="20"/>
                              </w:rPr>
                              <w:t>まで）</w:t>
                            </w:r>
                          </w:p>
                          <w:p w:rsidR="00AA5C02" w:rsidRPr="00AA5C02" w:rsidRDefault="00AA5C02" w:rsidP="00AA5C02">
                            <w:pPr>
                              <w:spacing w:line="300" w:lineRule="exact"/>
                              <w:rPr>
                                <w:rFonts w:asciiTheme="majorEastAsia" w:eastAsiaTheme="majorEastAsia" w:hAnsiTheme="majorEastAsia"/>
                                <w:sz w:val="20"/>
                                <w:szCs w:val="20"/>
                              </w:rPr>
                            </w:pPr>
                            <w:r w:rsidRPr="00AA5C02">
                              <w:rPr>
                                <w:rFonts w:asciiTheme="majorEastAsia" w:eastAsiaTheme="majorEastAsia" w:hAnsiTheme="majorEastAsia" w:hint="eastAsia"/>
                                <w:sz w:val="20"/>
                                <w:szCs w:val="20"/>
                              </w:rPr>
                              <w:t>○空き状況等</w:t>
                            </w:r>
                            <w:r w:rsidRPr="00AA5C02">
                              <w:rPr>
                                <w:rFonts w:asciiTheme="majorEastAsia" w:eastAsiaTheme="majorEastAsia" w:hAnsiTheme="majorEastAsia"/>
                                <w:sz w:val="20"/>
                                <w:szCs w:val="20"/>
                              </w:rPr>
                              <w:t>に変更があった時（</w:t>
                            </w:r>
                            <w:r w:rsidR="00712D03">
                              <w:rPr>
                                <w:rFonts w:asciiTheme="majorEastAsia" w:eastAsiaTheme="majorEastAsia" w:hAnsiTheme="majorEastAsia" w:hint="eastAsia"/>
                                <w:sz w:val="20"/>
                                <w:szCs w:val="20"/>
                              </w:rPr>
                              <w:t>各月</w:t>
                            </w:r>
                            <w:r w:rsidRPr="00AA5C02">
                              <w:rPr>
                                <w:rFonts w:asciiTheme="majorEastAsia" w:eastAsiaTheme="majorEastAsia" w:hAnsiTheme="majorEastAsia" w:hint="eastAsia"/>
                                <w:sz w:val="20"/>
                                <w:szCs w:val="20"/>
                              </w:rPr>
                              <w:t>１５日</w:t>
                            </w:r>
                            <w:r w:rsidRPr="00AA5C02">
                              <w:rPr>
                                <w:rFonts w:asciiTheme="majorEastAsia" w:eastAsiaTheme="majorEastAsia" w:hAnsiTheme="majorEastAsia"/>
                                <w:sz w:val="20"/>
                                <w:szCs w:val="20"/>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7" type="#_x0000_t202" style="position:absolute;left:0;text-align:left;margin-left:6.3pt;margin-top:8.5pt;width:24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" fillcolor="#d8d8d8 [2732]">
                <v:stroke dashstyle="dash" linestyle="thinThin"/>
                <v:textbox>
                  <w:txbxContent>
                    <w:p w:rsidR="00AA5C02" w:rsidRPr="00AA5C02" w:rsidRDefault="00AA5C02" w:rsidP="00AA5C02">
                      <w:pPr>
                        <w:spacing w:line="300" w:lineRule="exact"/>
                        <w:rPr>
                          <w:rFonts w:asciiTheme="majorEastAsia" w:eastAsiaTheme="majorEastAsia" w:hAnsiTheme="majorEastAsia"/>
                          <w:sz w:val="20"/>
                          <w:szCs w:val="20"/>
                        </w:rPr>
                      </w:pPr>
                      <w:r w:rsidRPr="00AA5C02">
                        <w:rPr>
                          <w:rFonts w:asciiTheme="majorEastAsia" w:eastAsiaTheme="majorEastAsia" w:hAnsiTheme="majorEastAsia" w:hint="eastAsia"/>
                          <w:sz w:val="20"/>
                          <w:szCs w:val="20"/>
                        </w:rPr>
                        <w:t>報告</w:t>
                      </w:r>
                      <w:r w:rsidRPr="00AA5C02">
                        <w:rPr>
                          <w:rFonts w:asciiTheme="majorEastAsia" w:eastAsiaTheme="majorEastAsia" w:hAnsiTheme="majorEastAsia"/>
                          <w:sz w:val="20"/>
                          <w:szCs w:val="20"/>
                        </w:rPr>
                        <w:t>時期</w:t>
                      </w:r>
                      <w:r>
                        <w:rPr>
                          <w:rFonts w:asciiTheme="majorEastAsia" w:eastAsiaTheme="majorEastAsia" w:hAnsiTheme="majorEastAsia" w:hint="eastAsia"/>
                          <w:sz w:val="20"/>
                          <w:szCs w:val="20"/>
                        </w:rPr>
                        <w:t xml:space="preserve">　　</w:t>
                      </w:r>
                    </w:p>
                    <w:p w:rsidR="00AA5C02" w:rsidRPr="00AA5C02" w:rsidRDefault="00AA5C02" w:rsidP="00AA5C02">
                      <w:pPr>
                        <w:spacing w:line="300" w:lineRule="exact"/>
                        <w:rPr>
                          <w:rFonts w:asciiTheme="majorEastAsia" w:eastAsiaTheme="majorEastAsia" w:hAnsiTheme="majorEastAsia"/>
                          <w:sz w:val="20"/>
                          <w:szCs w:val="20"/>
                        </w:rPr>
                      </w:pPr>
                      <w:r w:rsidRPr="00AA5C02">
                        <w:rPr>
                          <w:rFonts w:asciiTheme="majorEastAsia" w:eastAsiaTheme="majorEastAsia" w:hAnsiTheme="majorEastAsia" w:hint="eastAsia"/>
                          <w:sz w:val="20"/>
                          <w:szCs w:val="20"/>
                        </w:rPr>
                        <w:t>○毎</w:t>
                      </w:r>
                      <w:r w:rsidR="002A3FE4">
                        <w:rPr>
                          <w:rFonts w:asciiTheme="majorEastAsia" w:eastAsiaTheme="majorEastAsia" w:hAnsiTheme="majorEastAsia" w:hint="eastAsia"/>
                          <w:sz w:val="20"/>
                          <w:szCs w:val="20"/>
                        </w:rPr>
                        <w:t>年</w:t>
                      </w:r>
                      <w:r w:rsidRPr="00AA5C02">
                        <w:rPr>
                          <w:rFonts w:asciiTheme="majorEastAsia" w:eastAsiaTheme="majorEastAsia" w:hAnsiTheme="majorEastAsia" w:hint="eastAsia"/>
                          <w:sz w:val="20"/>
                          <w:szCs w:val="20"/>
                        </w:rPr>
                        <w:t>４月</w:t>
                      </w:r>
                      <w:r w:rsidRPr="00AA5C02">
                        <w:rPr>
                          <w:rFonts w:asciiTheme="majorEastAsia" w:eastAsiaTheme="majorEastAsia" w:hAnsiTheme="majorEastAsia"/>
                          <w:sz w:val="20"/>
                          <w:szCs w:val="20"/>
                        </w:rPr>
                        <w:t>（</w:t>
                      </w:r>
                      <w:r w:rsidRPr="00AA5C02">
                        <w:rPr>
                          <w:rFonts w:asciiTheme="majorEastAsia" w:eastAsiaTheme="majorEastAsia" w:hAnsiTheme="majorEastAsia" w:hint="eastAsia"/>
                          <w:sz w:val="20"/>
                          <w:szCs w:val="20"/>
                        </w:rPr>
                        <w:t>１５日</w:t>
                      </w:r>
                      <w:r w:rsidRPr="00AA5C02">
                        <w:rPr>
                          <w:rFonts w:asciiTheme="majorEastAsia" w:eastAsiaTheme="majorEastAsia" w:hAnsiTheme="majorEastAsia"/>
                          <w:sz w:val="20"/>
                          <w:szCs w:val="20"/>
                        </w:rPr>
                        <w:t>まで）</w:t>
                      </w:r>
                    </w:p>
                    <w:p w:rsidR="00AA5C02" w:rsidRPr="00AA5C02" w:rsidRDefault="00AA5C02" w:rsidP="00AA5C02">
                      <w:pPr>
                        <w:spacing w:line="300" w:lineRule="exact"/>
                        <w:rPr>
                          <w:rFonts w:asciiTheme="majorEastAsia" w:eastAsiaTheme="majorEastAsia" w:hAnsiTheme="majorEastAsia"/>
                          <w:sz w:val="20"/>
                          <w:szCs w:val="20"/>
                        </w:rPr>
                      </w:pPr>
                      <w:r w:rsidRPr="00AA5C02">
                        <w:rPr>
                          <w:rFonts w:asciiTheme="majorEastAsia" w:eastAsiaTheme="majorEastAsia" w:hAnsiTheme="majorEastAsia" w:hint="eastAsia"/>
                          <w:sz w:val="20"/>
                          <w:szCs w:val="20"/>
                        </w:rPr>
                        <w:t>○空き状況等</w:t>
                      </w:r>
                      <w:r w:rsidRPr="00AA5C02">
                        <w:rPr>
                          <w:rFonts w:asciiTheme="majorEastAsia" w:eastAsiaTheme="majorEastAsia" w:hAnsiTheme="majorEastAsia"/>
                          <w:sz w:val="20"/>
                          <w:szCs w:val="20"/>
                        </w:rPr>
                        <w:t>に変更があった時（</w:t>
                      </w:r>
                      <w:r w:rsidR="00712D03">
                        <w:rPr>
                          <w:rFonts w:asciiTheme="majorEastAsia" w:eastAsiaTheme="majorEastAsia" w:hAnsiTheme="majorEastAsia" w:hint="eastAsia"/>
                          <w:sz w:val="20"/>
                          <w:szCs w:val="20"/>
                        </w:rPr>
                        <w:t>各月</w:t>
                      </w:r>
                      <w:r w:rsidRPr="00AA5C02">
                        <w:rPr>
                          <w:rFonts w:asciiTheme="majorEastAsia" w:eastAsiaTheme="majorEastAsia" w:hAnsiTheme="majorEastAsia" w:hint="eastAsia"/>
                          <w:sz w:val="20"/>
                          <w:szCs w:val="20"/>
                        </w:rPr>
                        <w:t>１５日</w:t>
                      </w:r>
                      <w:r w:rsidRPr="00AA5C02">
                        <w:rPr>
                          <w:rFonts w:asciiTheme="majorEastAsia" w:eastAsiaTheme="majorEastAsia" w:hAnsiTheme="majorEastAsia"/>
                          <w:sz w:val="20"/>
                          <w:szCs w:val="20"/>
                        </w:rPr>
                        <w:t>まで）</w:t>
                      </w:r>
                    </w:p>
                  </w:txbxContent>
                </v:textbox>
              </v:shape>
            </w:pict>
          </mc:Fallback>
        </mc:AlternateContent>
      </w:r>
    </w:p>
    <w:p w:rsidR="003B2DBD" w:rsidRDefault="003B2DBD" w:rsidP="003B2DBD">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5168" behindDoc="0" locked="1" layoutInCell="1" allowOverlap="1" wp14:anchorId="39B8BA00" wp14:editId="7EC4561B">
                <wp:simplePos x="0" y="0"/>
                <wp:positionH relativeFrom="column">
                  <wp:posOffset>2811780</wp:posOffset>
                </wp:positionH>
                <wp:positionV relativeFrom="paragraph">
                  <wp:posOffset>-742315</wp:posOffset>
                </wp:positionV>
                <wp:extent cx="466920" cy="484560"/>
                <wp:effectExtent l="19050" t="19050" r="28575" b="29845"/>
                <wp:wrapNone/>
                <wp:docPr id="2" name="左矢印 2"/>
                <wp:cNvGraphicFramePr/>
                <a:graphic xmlns:a="http://schemas.openxmlformats.org/drawingml/2006/main">
                  <a:graphicData uri="http://schemas.microsoft.com/office/word/2010/wordprocessingShape">
                    <wps:wsp>
                      <wps:cNvSpPr/>
                      <wps:spPr>
                        <a:xfrm>
                          <a:off x="0" y="0"/>
                          <a:ext cx="466920" cy="484560"/>
                        </a:xfrm>
                        <a:prstGeom prst="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179A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 o:spid="_x0000_s1026" type="#_x0000_t66" style="position:absolute;left:0;text-align:left;margin-left:221.4pt;margin-top:-58.45pt;width:36.75pt;height:3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" adj="10800" fillcolor="black [3213]" strokecolor="black [3213]" strokeweight="1pt">
                <w10:anchorlock/>
              </v:shape>
            </w:pict>
          </mc:Fallback>
        </mc:AlternateContent>
      </w:r>
    </w:p>
    <w:p w:rsidR="003B2DBD" w:rsidRDefault="00052397" w:rsidP="003B2DBD">
      <w:pPr>
        <w:jc w:val="right"/>
        <w:rPr>
          <w:rFonts w:ascii="ＭＳ 明朝" w:eastAsia="ＭＳ 明朝" w:hAnsi="ＭＳ 明朝"/>
          <w:sz w:val="24"/>
          <w:szCs w:val="24"/>
        </w:rPr>
      </w:pPr>
      <w:r>
        <w:rPr>
          <w:rFonts w:ascii="ＭＳ 明朝" w:eastAsia="ＭＳ 明朝" w:hAnsi="ＭＳ 明朝" w:hint="eastAsia"/>
          <w:sz w:val="24"/>
          <w:szCs w:val="24"/>
        </w:rPr>
        <w:t>令和</w:t>
      </w:r>
      <w:r w:rsidR="003B2DBD">
        <w:rPr>
          <w:rFonts w:ascii="ＭＳ 明朝" w:eastAsia="ＭＳ 明朝" w:hAnsi="ＭＳ 明朝" w:hint="eastAsia"/>
          <w:sz w:val="24"/>
          <w:szCs w:val="24"/>
        </w:rPr>
        <w:t xml:space="preserve">　　年　　月　　日</w:t>
      </w:r>
    </w:p>
    <w:p w:rsidR="003B2DBD" w:rsidRDefault="003B2DBD" w:rsidP="003B2DBD">
      <w:pPr>
        <w:rPr>
          <w:rFonts w:ascii="ＭＳ 明朝" w:eastAsia="ＭＳ 明朝" w:hAnsi="ＭＳ 明朝"/>
          <w:sz w:val="24"/>
          <w:szCs w:val="24"/>
        </w:rPr>
      </w:pPr>
    </w:p>
    <w:p w:rsidR="003B2DBD" w:rsidRPr="002A3FE4" w:rsidRDefault="003B2DBD" w:rsidP="003B2DBD">
      <w:pPr>
        <w:jc w:val="center"/>
        <w:rPr>
          <w:rFonts w:ascii="ＭＳ 明朝" w:eastAsia="ＭＳ 明朝" w:hAnsi="ＭＳ 明朝"/>
          <w:sz w:val="32"/>
          <w:szCs w:val="32"/>
        </w:rPr>
      </w:pPr>
      <w:r w:rsidRPr="002A3FE4">
        <w:rPr>
          <w:rFonts w:ascii="ＭＳ 明朝" w:eastAsia="ＭＳ 明朝" w:hAnsi="ＭＳ 明朝" w:hint="eastAsia"/>
          <w:sz w:val="32"/>
          <w:szCs w:val="32"/>
        </w:rPr>
        <w:t>事業所空き状況につい</w:t>
      </w:r>
      <w:bookmarkStart w:id="0" w:name="_GoBack"/>
      <w:bookmarkEnd w:id="0"/>
      <w:r w:rsidRPr="002A3FE4">
        <w:rPr>
          <w:rFonts w:ascii="ＭＳ 明朝" w:eastAsia="ＭＳ 明朝" w:hAnsi="ＭＳ 明朝" w:hint="eastAsia"/>
          <w:sz w:val="32"/>
          <w:szCs w:val="32"/>
        </w:rPr>
        <w:t>て</w:t>
      </w:r>
    </w:p>
    <w:p w:rsidR="003B2DBD" w:rsidRDefault="003B2DBD" w:rsidP="003B2DBD">
      <w:pPr>
        <w:rPr>
          <w:rFonts w:ascii="ＭＳ 明朝" w:eastAsia="ＭＳ 明朝" w:hAnsi="ＭＳ 明朝"/>
          <w:sz w:val="24"/>
          <w:szCs w:val="24"/>
        </w:rPr>
      </w:pPr>
    </w:p>
    <w:p w:rsidR="003B2DBD" w:rsidRDefault="003B2DBD" w:rsidP="003B2DBD">
      <w:pPr>
        <w:rPr>
          <w:rFonts w:ascii="ＭＳ 明朝" w:eastAsia="ＭＳ 明朝" w:hAnsi="ＭＳ 明朝"/>
          <w:sz w:val="24"/>
          <w:szCs w:val="24"/>
        </w:rPr>
      </w:pPr>
      <w:r>
        <w:rPr>
          <w:rFonts w:ascii="ＭＳ 明朝" w:eastAsia="ＭＳ 明朝" w:hAnsi="ＭＳ 明朝" w:hint="eastAsia"/>
          <w:sz w:val="24"/>
          <w:szCs w:val="24"/>
        </w:rPr>
        <w:t xml:space="preserve">　生活支援型訪問サービス　・　ミニデイ型通所サービス　につきまして、事業所における空き状況（新規利用者受け入れ可能状況）を提供いたします。</w:t>
      </w:r>
    </w:p>
    <w:p w:rsidR="003B2DBD" w:rsidRPr="00B852DF" w:rsidRDefault="003B2DBD" w:rsidP="003B2DBD">
      <w:pPr>
        <w:rPr>
          <w:rFonts w:ascii="ＭＳ 明朝" w:eastAsia="ＭＳ 明朝" w:hAnsi="ＭＳ 明朝"/>
          <w:sz w:val="24"/>
          <w:szCs w:val="24"/>
        </w:rPr>
      </w:pPr>
    </w:p>
    <w:p w:rsidR="008702A3" w:rsidRPr="006617D3" w:rsidRDefault="003B2DBD" w:rsidP="006617D3">
      <w:pPr>
        <w:pStyle w:val="2"/>
        <w:shd w:val="clear" w:color="auto" w:fill="262626" w:themeFill="text1" w:themeFillTint="D9"/>
        <w:rPr>
          <w:rFonts w:ascii="HG創英角ｺﾞｼｯｸUB" w:eastAsia="HG創英角ｺﾞｼｯｸUB" w:hAnsi="HG創英角ｺﾞｼｯｸUB"/>
          <w:color w:val="FFFFFF" w:themeColor="background1"/>
          <w:sz w:val="24"/>
          <w:szCs w:val="24"/>
        </w:rPr>
      </w:pPr>
      <w:r w:rsidRPr="006617D3">
        <w:rPr>
          <w:rFonts w:ascii="HG創英角ｺﾞｼｯｸUB" w:eastAsia="HG創英角ｺﾞｼｯｸUB" w:hAnsi="HG創英角ｺﾞｼｯｸUB" w:hint="eastAsia"/>
          <w:color w:val="FFFFFF" w:themeColor="background1"/>
          <w:sz w:val="24"/>
          <w:szCs w:val="24"/>
        </w:rPr>
        <w:t>①空き状況</w:t>
      </w:r>
      <w:r w:rsidR="006617D3">
        <w:rPr>
          <w:rFonts w:ascii="HG創英角ｺﾞｼｯｸUB" w:eastAsia="HG創英角ｺﾞｼｯｸUB" w:hAnsi="HG創英角ｺﾞｼｯｸUB" w:hint="eastAsia"/>
          <w:color w:val="FFFFFF" w:themeColor="background1"/>
          <w:sz w:val="24"/>
          <w:szCs w:val="24"/>
        </w:rPr>
        <w:t xml:space="preserve">　※</w:t>
      </w:r>
      <w:r w:rsidR="006617D3" w:rsidRPr="006617D3">
        <w:rPr>
          <w:rFonts w:ascii="HG創英角ｺﾞｼｯｸUB" w:eastAsia="HG創英角ｺﾞｼｯｸUB" w:hAnsi="HG創英角ｺﾞｼｯｸUB" w:hint="eastAsia"/>
          <w:color w:val="FFFFFF" w:themeColor="background1"/>
          <w:sz w:val="24"/>
          <w:szCs w:val="24"/>
        </w:rPr>
        <w:t>NAGOYAかいごネット掲載</w:t>
      </w:r>
      <w:r w:rsidR="006617D3">
        <w:rPr>
          <w:rFonts w:ascii="HG創英角ｺﾞｼｯｸUB" w:eastAsia="HG創英角ｺﾞｼｯｸUB" w:hAnsi="HG創英角ｺﾞｼｯｸUB" w:hint="eastAsia"/>
          <w:color w:val="FFFFFF" w:themeColor="background1"/>
          <w:sz w:val="24"/>
          <w:szCs w:val="24"/>
        </w:rPr>
        <w:t>情報</w:t>
      </w:r>
    </w:p>
    <w:p w:rsidR="006617D3" w:rsidRDefault="006617D3" w:rsidP="006617D3">
      <w:pPr>
        <w:pStyle w:val="ab"/>
      </w:pPr>
    </w:p>
    <w:p w:rsidR="008702A3" w:rsidRPr="006617D3" w:rsidRDefault="008702A3" w:rsidP="003B2DBD">
      <w:pPr>
        <w:ind w:left="480" w:hangingChars="200" w:hanging="480"/>
        <w:rPr>
          <w:rFonts w:asciiTheme="majorEastAsia" w:eastAsiaTheme="majorEastAsia" w:hAnsiTheme="majorEastAsia"/>
          <w:sz w:val="24"/>
          <w:szCs w:val="24"/>
        </w:rPr>
      </w:pPr>
      <w:r w:rsidRPr="006617D3">
        <w:rPr>
          <w:rFonts w:asciiTheme="majorEastAsia" w:eastAsiaTheme="majorEastAsia" w:hAnsiTheme="majorEastAsia" w:hint="eastAsia"/>
          <w:sz w:val="24"/>
          <w:szCs w:val="24"/>
        </w:rPr>
        <w:t>【</w:t>
      </w:r>
      <w:r w:rsidR="003B2DBD" w:rsidRPr="006617D3">
        <w:rPr>
          <w:rFonts w:asciiTheme="majorEastAsia" w:eastAsiaTheme="majorEastAsia" w:hAnsiTheme="majorEastAsia" w:hint="eastAsia"/>
          <w:sz w:val="24"/>
          <w:szCs w:val="24"/>
        </w:rPr>
        <w:t>生活支援型訪問サービス</w:t>
      </w:r>
      <w:r w:rsidRPr="006617D3">
        <w:rPr>
          <w:rFonts w:asciiTheme="majorEastAsia" w:eastAsiaTheme="majorEastAsia" w:hAnsiTheme="majorEastAsia" w:hint="eastAsia"/>
          <w:sz w:val="24"/>
          <w:szCs w:val="24"/>
        </w:rPr>
        <w:t>】</w:t>
      </w:r>
    </w:p>
    <w:p w:rsidR="008702A3" w:rsidRPr="008702A3" w:rsidRDefault="008702A3" w:rsidP="008702A3">
      <w:pPr>
        <w:ind w:leftChars="100" w:left="450" w:hangingChars="100" w:hanging="240"/>
        <w:rPr>
          <w:rFonts w:asciiTheme="majorEastAsia" w:eastAsiaTheme="majorEastAsia" w:hAnsiTheme="majorEastAsia"/>
          <w:sz w:val="24"/>
          <w:szCs w:val="24"/>
        </w:rPr>
      </w:pPr>
      <w:r w:rsidRPr="008702A3">
        <w:rPr>
          <w:rFonts w:asciiTheme="majorEastAsia" w:eastAsiaTheme="majorEastAsia" w:hAnsiTheme="majorEastAsia" w:hint="eastAsia"/>
          <w:sz w:val="24"/>
          <w:szCs w:val="24"/>
        </w:rPr>
        <w:t>◆現在の状況にあてはまるものに○をつけてください。</w:t>
      </w:r>
    </w:p>
    <w:p w:rsidR="008702A3" w:rsidRDefault="008702A3" w:rsidP="008702A3">
      <w:pPr>
        <w:spacing w:line="100" w:lineRule="exact"/>
        <w:ind w:left="480" w:hangingChars="200" w:hanging="480"/>
        <w:rPr>
          <w:rFonts w:ascii="ＭＳ 明朝" w:eastAsia="ＭＳ 明朝" w:hAnsi="ＭＳ 明朝"/>
          <w:sz w:val="24"/>
          <w:szCs w:val="24"/>
        </w:rPr>
      </w:pPr>
    </w:p>
    <w:tbl>
      <w:tblPr>
        <w:tblStyle w:val="a9"/>
        <w:tblW w:w="0" w:type="auto"/>
        <w:tblInd w:w="276" w:type="dxa"/>
        <w:tblLook w:val="04A0" w:firstRow="1" w:lastRow="0" w:firstColumn="1" w:lastColumn="0" w:noHBand="0" w:noVBand="1"/>
      </w:tblPr>
      <w:tblGrid>
        <w:gridCol w:w="9578"/>
      </w:tblGrid>
      <w:tr w:rsidR="008702A3" w:rsidTr="008F355F">
        <w:tc>
          <w:tcPr>
            <w:tcW w:w="9578" w:type="dxa"/>
          </w:tcPr>
          <w:p w:rsidR="008702A3" w:rsidRDefault="008702A3" w:rsidP="00F85B49">
            <w:pPr>
              <w:spacing w:beforeLines="50" w:before="180" w:afterLines="50" w:after="180"/>
              <w:rPr>
                <w:rFonts w:ascii="ＭＳ 明朝" w:eastAsia="ＭＳ 明朝" w:hAnsi="ＭＳ 明朝"/>
                <w:sz w:val="24"/>
                <w:szCs w:val="24"/>
              </w:rPr>
            </w:pPr>
            <w:r>
              <w:rPr>
                <w:rFonts w:ascii="ＭＳ 明朝" w:eastAsia="ＭＳ 明朝" w:hAnsi="ＭＳ 明朝" w:hint="eastAsia"/>
                <w:sz w:val="24"/>
                <w:szCs w:val="24"/>
              </w:rPr>
              <w:t>１．○</w:t>
            </w:r>
            <w:r w:rsidR="00AA5C0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：空きあり（問合せ可を含む）　</w:t>
            </w:r>
            <w:r w:rsidR="00F85B49">
              <w:rPr>
                <w:rFonts w:ascii="ＭＳ 明朝" w:eastAsia="ＭＳ 明朝" w:hAnsi="ＭＳ 明朝" w:hint="eastAsia"/>
                <w:sz w:val="24"/>
                <w:szCs w:val="24"/>
              </w:rPr>
              <w:t xml:space="preserve">　　</w:t>
            </w:r>
            <w:r>
              <w:rPr>
                <w:rFonts w:ascii="ＭＳ 明朝" w:eastAsia="ＭＳ 明朝" w:hAnsi="ＭＳ 明朝" w:hint="eastAsia"/>
                <w:sz w:val="24"/>
                <w:szCs w:val="24"/>
              </w:rPr>
              <w:t>２．×</w:t>
            </w:r>
            <w:r w:rsidR="00AA5C0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：空きなし　</w:t>
            </w:r>
          </w:p>
        </w:tc>
      </w:tr>
    </w:tbl>
    <w:p w:rsidR="008702A3" w:rsidRDefault="008702A3" w:rsidP="003B2DBD">
      <w:pPr>
        <w:ind w:left="480" w:hangingChars="200" w:hanging="480"/>
        <w:rPr>
          <w:rFonts w:ascii="ＭＳ 明朝" w:eastAsia="ＭＳ 明朝" w:hAnsi="ＭＳ 明朝"/>
          <w:sz w:val="24"/>
          <w:szCs w:val="24"/>
        </w:rPr>
      </w:pPr>
    </w:p>
    <w:p w:rsidR="008702A3" w:rsidRPr="006617D3" w:rsidRDefault="008702A3" w:rsidP="008702A3">
      <w:pPr>
        <w:ind w:left="480" w:hangingChars="200" w:hanging="480"/>
        <w:rPr>
          <w:rFonts w:asciiTheme="majorEastAsia" w:eastAsiaTheme="majorEastAsia" w:hAnsiTheme="majorEastAsia"/>
          <w:sz w:val="24"/>
          <w:szCs w:val="24"/>
        </w:rPr>
      </w:pPr>
      <w:r w:rsidRPr="006617D3">
        <w:rPr>
          <w:rFonts w:asciiTheme="majorEastAsia" w:eastAsiaTheme="majorEastAsia" w:hAnsiTheme="majorEastAsia" w:hint="eastAsia"/>
          <w:sz w:val="24"/>
          <w:szCs w:val="24"/>
        </w:rPr>
        <w:t>【</w:t>
      </w:r>
      <w:r w:rsidR="003B2DBD" w:rsidRPr="006617D3">
        <w:rPr>
          <w:rFonts w:asciiTheme="majorEastAsia" w:eastAsiaTheme="majorEastAsia" w:hAnsiTheme="majorEastAsia" w:hint="eastAsia"/>
          <w:sz w:val="24"/>
          <w:szCs w:val="24"/>
        </w:rPr>
        <w:t>ミニデイ型通所サービス　】</w:t>
      </w:r>
    </w:p>
    <w:p w:rsidR="008702A3" w:rsidRPr="008702A3" w:rsidRDefault="008702A3" w:rsidP="008702A3">
      <w:pPr>
        <w:ind w:leftChars="100" w:left="450" w:hangingChars="100" w:hanging="240"/>
        <w:rPr>
          <w:rFonts w:asciiTheme="majorEastAsia" w:eastAsiaTheme="majorEastAsia" w:hAnsiTheme="majorEastAsia"/>
          <w:sz w:val="24"/>
          <w:szCs w:val="24"/>
        </w:rPr>
      </w:pPr>
      <w:r w:rsidRPr="008702A3">
        <w:rPr>
          <w:rFonts w:asciiTheme="majorEastAsia" w:eastAsiaTheme="majorEastAsia" w:hAnsiTheme="majorEastAsia" w:hint="eastAsia"/>
          <w:sz w:val="24"/>
          <w:szCs w:val="24"/>
        </w:rPr>
        <w:t>◆現在の状況にあてはまるものに○をつけてください。</w:t>
      </w:r>
    </w:p>
    <w:p w:rsidR="008702A3" w:rsidRPr="006617D3" w:rsidRDefault="008702A3" w:rsidP="006617D3">
      <w:pPr>
        <w:pStyle w:val="ab"/>
      </w:pPr>
    </w:p>
    <w:tbl>
      <w:tblPr>
        <w:tblStyle w:val="a9"/>
        <w:tblW w:w="0" w:type="auto"/>
        <w:tblInd w:w="276" w:type="dxa"/>
        <w:tblLook w:val="04A0" w:firstRow="1" w:lastRow="0" w:firstColumn="1" w:lastColumn="0" w:noHBand="0" w:noVBand="1"/>
      </w:tblPr>
      <w:tblGrid>
        <w:gridCol w:w="9578"/>
      </w:tblGrid>
      <w:tr w:rsidR="008702A3" w:rsidTr="004F421E">
        <w:tc>
          <w:tcPr>
            <w:tcW w:w="9578" w:type="dxa"/>
          </w:tcPr>
          <w:p w:rsidR="008702A3" w:rsidRDefault="00AA5C02" w:rsidP="004F421E">
            <w:pPr>
              <w:spacing w:beforeLines="50" w:before="180" w:afterLines="50" w:after="180"/>
              <w:rPr>
                <w:rFonts w:ascii="ＭＳ 明朝" w:eastAsia="ＭＳ 明朝" w:hAnsi="ＭＳ 明朝"/>
                <w:sz w:val="24"/>
                <w:szCs w:val="24"/>
              </w:rPr>
            </w:pPr>
            <w:r>
              <w:rPr>
                <w:rFonts w:ascii="ＭＳ 明朝" w:eastAsia="ＭＳ 明朝" w:hAnsi="ＭＳ 明朝" w:hint="eastAsia"/>
                <w:sz w:val="24"/>
                <w:szCs w:val="24"/>
              </w:rPr>
              <w:t xml:space="preserve">１．○ ：空きあり（問合せ可を含む）　　　２．× ：空きなし　</w:t>
            </w:r>
          </w:p>
        </w:tc>
      </w:tr>
    </w:tbl>
    <w:p w:rsidR="003B2DBD" w:rsidRDefault="003B2DBD" w:rsidP="006617D3">
      <w:pPr>
        <w:pStyle w:val="ab"/>
      </w:pPr>
    </w:p>
    <w:p w:rsidR="008702A3" w:rsidRPr="008702A3" w:rsidRDefault="008702A3" w:rsidP="008702A3">
      <w:pPr>
        <w:ind w:leftChars="100" w:left="450" w:hangingChars="100" w:hanging="240"/>
        <w:rPr>
          <w:rFonts w:asciiTheme="majorEastAsia" w:eastAsiaTheme="majorEastAsia" w:hAnsiTheme="majorEastAsia"/>
          <w:sz w:val="24"/>
          <w:szCs w:val="24"/>
        </w:rPr>
      </w:pPr>
      <w:r w:rsidRPr="008702A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サービス実施日（曜日）に</w:t>
      </w:r>
      <w:r w:rsidRPr="008702A3">
        <w:rPr>
          <w:rFonts w:asciiTheme="majorEastAsia" w:eastAsiaTheme="majorEastAsia" w:hAnsiTheme="majorEastAsia" w:hint="eastAsia"/>
          <w:sz w:val="24"/>
          <w:szCs w:val="24"/>
        </w:rPr>
        <w:t>○をつけてください。</w:t>
      </w:r>
    </w:p>
    <w:p w:rsidR="003B2DBD" w:rsidRDefault="003B2DBD" w:rsidP="006617D3">
      <w:pPr>
        <w:pStyle w:val="ab"/>
      </w:pPr>
    </w:p>
    <w:tbl>
      <w:tblPr>
        <w:tblStyle w:val="a9"/>
        <w:tblW w:w="0" w:type="auto"/>
        <w:tblInd w:w="276" w:type="dxa"/>
        <w:tblLook w:val="04A0" w:firstRow="1" w:lastRow="0" w:firstColumn="1" w:lastColumn="0" w:noHBand="0" w:noVBand="1"/>
      </w:tblPr>
      <w:tblGrid>
        <w:gridCol w:w="1110"/>
        <w:gridCol w:w="1110"/>
        <w:gridCol w:w="1110"/>
        <w:gridCol w:w="1110"/>
        <w:gridCol w:w="1110"/>
        <w:gridCol w:w="1110"/>
        <w:gridCol w:w="1110"/>
      </w:tblGrid>
      <w:tr w:rsidR="008702A3" w:rsidTr="006617D3">
        <w:trPr>
          <w:trHeight w:val="454"/>
        </w:trPr>
        <w:tc>
          <w:tcPr>
            <w:tcW w:w="1110" w:type="dxa"/>
            <w:vAlign w:val="center"/>
          </w:tcPr>
          <w:p w:rsidR="008702A3" w:rsidRDefault="008702A3" w:rsidP="005B31FB">
            <w:pPr>
              <w:jc w:val="center"/>
              <w:rPr>
                <w:rFonts w:ascii="ＭＳ 明朝" w:eastAsia="ＭＳ 明朝" w:hAnsi="ＭＳ 明朝"/>
                <w:sz w:val="24"/>
                <w:szCs w:val="24"/>
              </w:rPr>
            </w:pPr>
            <w:r>
              <w:rPr>
                <w:rFonts w:ascii="ＭＳ 明朝" w:eastAsia="ＭＳ 明朝" w:hAnsi="ＭＳ 明朝" w:hint="eastAsia"/>
                <w:sz w:val="24"/>
                <w:szCs w:val="24"/>
              </w:rPr>
              <w:t>日</w:t>
            </w:r>
          </w:p>
        </w:tc>
        <w:tc>
          <w:tcPr>
            <w:tcW w:w="1110" w:type="dxa"/>
            <w:vAlign w:val="center"/>
          </w:tcPr>
          <w:p w:rsidR="008702A3" w:rsidRDefault="008702A3" w:rsidP="005B31FB">
            <w:pPr>
              <w:jc w:val="center"/>
              <w:rPr>
                <w:rFonts w:ascii="ＭＳ 明朝" w:eastAsia="ＭＳ 明朝" w:hAnsi="ＭＳ 明朝"/>
                <w:sz w:val="24"/>
                <w:szCs w:val="24"/>
              </w:rPr>
            </w:pPr>
            <w:r>
              <w:rPr>
                <w:rFonts w:ascii="ＭＳ 明朝" w:eastAsia="ＭＳ 明朝" w:hAnsi="ＭＳ 明朝" w:hint="eastAsia"/>
                <w:sz w:val="24"/>
                <w:szCs w:val="24"/>
              </w:rPr>
              <w:t>月</w:t>
            </w:r>
          </w:p>
        </w:tc>
        <w:tc>
          <w:tcPr>
            <w:tcW w:w="1110" w:type="dxa"/>
            <w:vAlign w:val="center"/>
          </w:tcPr>
          <w:p w:rsidR="008702A3" w:rsidRDefault="008702A3" w:rsidP="005B31FB">
            <w:pPr>
              <w:jc w:val="center"/>
              <w:rPr>
                <w:rFonts w:ascii="ＭＳ 明朝" w:eastAsia="ＭＳ 明朝" w:hAnsi="ＭＳ 明朝"/>
                <w:sz w:val="24"/>
                <w:szCs w:val="24"/>
              </w:rPr>
            </w:pPr>
            <w:r>
              <w:rPr>
                <w:rFonts w:ascii="ＭＳ 明朝" w:eastAsia="ＭＳ 明朝" w:hAnsi="ＭＳ 明朝" w:hint="eastAsia"/>
                <w:sz w:val="24"/>
                <w:szCs w:val="24"/>
              </w:rPr>
              <w:t>火</w:t>
            </w:r>
          </w:p>
        </w:tc>
        <w:tc>
          <w:tcPr>
            <w:tcW w:w="1110" w:type="dxa"/>
            <w:vAlign w:val="center"/>
          </w:tcPr>
          <w:p w:rsidR="008702A3" w:rsidRDefault="008702A3" w:rsidP="005B31FB">
            <w:pPr>
              <w:jc w:val="center"/>
              <w:rPr>
                <w:rFonts w:ascii="ＭＳ 明朝" w:eastAsia="ＭＳ 明朝" w:hAnsi="ＭＳ 明朝"/>
                <w:sz w:val="24"/>
                <w:szCs w:val="24"/>
              </w:rPr>
            </w:pPr>
            <w:r>
              <w:rPr>
                <w:rFonts w:ascii="ＭＳ 明朝" w:eastAsia="ＭＳ 明朝" w:hAnsi="ＭＳ 明朝" w:hint="eastAsia"/>
                <w:sz w:val="24"/>
                <w:szCs w:val="24"/>
              </w:rPr>
              <w:t>水</w:t>
            </w:r>
          </w:p>
        </w:tc>
        <w:tc>
          <w:tcPr>
            <w:tcW w:w="1110" w:type="dxa"/>
            <w:vAlign w:val="center"/>
          </w:tcPr>
          <w:p w:rsidR="008702A3" w:rsidRDefault="008702A3" w:rsidP="005B31FB">
            <w:pPr>
              <w:jc w:val="center"/>
              <w:rPr>
                <w:rFonts w:ascii="ＭＳ 明朝" w:eastAsia="ＭＳ 明朝" w:hAnsi="ＭＳ 明朝"/>
                <w:sz w:val="24"/>
                <w:szCs w:val="24"/>
              </w:rPr>
            </w:pPr>
            <w:r>
              <w:rPr>
                <w:rFonts w:ascii="ＭＳ 明朝" w:eastAsia="ＭＳ 明朝" w:hAnsi="ＭＳ 明朝" w:hint="eastAsia"/>
                <w:sz w:val="24"/>
                <w:szCs w:val="24"/>
              </w:rPr>
              <w:t>木</w:t>
            </w:r>
          </w:p>
        </w:tc>
        <w:tc>
          <w:tcPr>
            <w:tcW w:w="1110" w:type="dxa"/>
            <w:vAlign w:val="center"/>
          </w:tcPr>
          <w:p w:rsidR="008702A3" w:rsidRDefault="008702A3" w:rsidP="005B31FB">
            <w:pPr>
              <w:jc w:val="center"/>
              <w:rPr>
                <w:rFonts w:ascii="ＭＳ 明朝" w:eastAsia="ＭＳ 明朝" w:hAnsi="ＭＳ 明朝"/>
                <w:sz w:val="24"/>
                <w:szCs w:val="24"/>
              </w:rPr>
            </w:pPr>
            <w:r>
              <w:rPr>
                <w:rFonts w:ascii="ＭＳ 明朝" w:eastAsia="ＭＳ 明朝" w:hAnsi="ＭＳ 明朝" w:hint="eastAsia"/>
                <w:sz w:val="24"/>
                <w:szCs w:val="24"/>
              </w:rPr>
              <w:t>金</w:t>
            </w:r>
          </w:p>
        </w:tc>
        <w:tc>
          <w:tcPr>
            <w:tcW w:w="1110" w:type="dxa"/>
            <w:vAlign w:val="center"/>
          </w:tcPr>
          <w:p w:rsidR="008702A3" w:rsidRDefault="008702A3" w:rsidP="005B31FB">
            <w:pPr>
              <w:jc w:val="center"/>
              <w:rPr>
                <w:rFonts w:ascii="ＭＳ 明朝" w:eastAsia="ＭＳ 明朝" w:hAnsi="ＭＳ 明朝"/>
                <w:sz w:val="24"/>
                <w:szCs w:val="24"/>
              </w:rPr>
            </w:pPr>
            <w:r>
              <w:rPr>
                <w:rFonts w:ascii="ＭＳ 明朝" w:eastAsia="ＭＳ 明朝" w:hAnsi="ＭＳ 明朝" w:hint="eastAsia"/>
                <w:sz w:val="24"/>
                <w:szCs w:val="24"/>
              </w:rPr>
              <w:t>土</w:t>
            </w:r>
          </w:p>
        </w:tc>
      </w:tr>
      <w:tr w:rsidR="008702A3" w:rsidTr="006617D3">
        <w:trPr>
          <w:trHeight w:val="689"/>
        </w:trPr>
        <w:tc>
          <w:tcPr>
            <w:tcW w:w="1110" w:type="dxa"/>
            <w:vAlign w:val="center"/>
          </w:tcPr>
          <w:p w:rsidR="008702A3" w:rsidRDefault="008702A3" w:rsidP="005B31FB">
            <w:pPr>
              <w:jc w:val="center"/>
              <w:rPr>
                <w:rFonts w:ascii="ＭＳ 明朝" w:eastAsia="ＭＳ 明朝" w:hAnsi="ＭＳ 明朝"/>
                <w:sz w:val="24"/>
                <w:szCs w:val="24"/>
              </w:rPr>
            </w:pPr>
          </w:p>
        </w:tc>
        <w:tc>
          <w:tcPr>
            <w:tcW w:w="1110" w:type="dxa"/>
            <w:vAlign w:val="center"/>
          </w:tcPr>
          <w:p w:rsidR="008702A3" w:rsidRDefault="008702A3" w:rsidP="005B31FB">
            <w:pPr>
              <w:jc w:val="center"/>
              <w:rPr>
                <w:rFonts w:ascii="ＭＳ 明朝" w:eastAsia="ＭＳ 明朝" w:hAnsi="ＭＳ 明朝"/>
                <w:sz w:val="24"/>
                <w:szCs w:val="24"/>
              </w:rPr>
            </w:pPr>
          </w:p>
        </w:tc>
        <w:tc>
          <w:tcPr>
            <w:tcW w:w="1110" w:type="dxa"/>
            <w:vAlign w:val="center"/>
          </w:tcPr>
          <w:p w:rsidR="008702A3" w:rsidRDefault="008702A3" w:rsidP="005B31FB">
            <w:pPr>
              <w:jc w:val="center"/>
              <w:rPr>
                <w:rFonts w:ascii="ＭＳ 明朝" w:eastAsia="ＭＳ 明朝" w:hAnsi="ＭＳ 明朝"/>
                <w:sz w:val="24"/>
                <w:szCs w:val="24"/>
              </w:rPr>
            </w:pPr>
          </w:p>
        </w:tc>
        <w:tc>
          <w:tcPr>
            <w:tcW w:w="1110" w:type="dxa"/>
            <w:vAlign w:val="center"/>
          </w:tcPr>
          <w:p w:rsidR="008702A3" w:rsidRDefault="008702A3" w:rsidP="005B31FB">
            <w:pPr>
              <w:jc w:val="center"/>
              <w:rPr>
                <w:rFonts w:ascii="ＭＳ 明朝" w:eastAsia="ＭＳ 明朝" w:hAnsi="ＭＳ 明朝"/>
                <w:sz w:val="24"/>
                <w:szCs w:val="24"/>
              </w:rPr>
            </w:pPr>
          </w:p>
        </w:tc>
        <w:tc>
          <w:tcPr>
            <w:tcW w:w="1110" w:type="dxa"/>
            <w:vAlign w:val="center"/>
          </w:tcPr>
          <w:p w:rsidR="008702A3" w:rsidRDefault="008702A3" w:rsidP="005B31FB">
            <w:pPr>
              <w:jc w:val="center"/>
              <w:rPr>
                <w:rFonts w:ascii="ＭＳ 明朝" w:eastAsia="ＭＳ 明朝" w:hAnsi="ＭＳ 明朝"/>
                <w:sz w:val="24"/>
                <w:szCs w:val="24"/>
              </w:rPr>
            </w:pPr>
          </w:p>
        </w:tc>
        <w:tc>
          <w:tcPr>
            <w:tcW w:w="1110" w:type="dxa"/>
            <w:vAlign w:val="center"/>
          </w:tcPr>
          <w:p w:rsidR="008702A3" w:rsidRDefault="008702A3" w:rsidP="005B31FB">
            <w:pPr>
              <w:jc w:val="center"/>
              <w:rPr>
                <w:rFonts w:ascii="ＭＳ 明朝" w:eastAsia="ＭＳ 明朝" w:hAnsi="ＭＳ 明朝"/>
                <w:sz w:val="24"/>
                <w:szCs w:val="24"/>
              </w:rPr>
            </w:pPr>
          </w:p>
        </w:tc>
        <w:tc>
          <w:tcPr>
            <w:tcW w:w="1110" w:type="dxa"/>
            <w:vAlign w:val="center"/>
          </w:tcPr>
          <w:p w:rsidR="008702A3" w:rsidRDefault="008702A3" w:rsidP="005B31FB">
            <w:pPr>
              <w:jc w:val="center"/>
              <w:rPr>
                <w:rFonts w:ascii="ＭＳ 明朝" w:eastAsia="ＭＳ 明朝" w:hAnsi="ＭＳ 明朝"/>
                <w:sz w:val="24"/>
                <w:szCs w:val="24"/>
              </w:rPr>
            </w:pPr>
          </w:p>
        </w:tc>
      </w:tr>
    </w:tbl>
    <w:p w:rsidR="006617D3" w:rsidRDefault="006617D3" w:rsidP="003B2DBD">
      <w:pPr>
        <w:ind w:left="480" w:hangingChars="200" w:hanging="480"/>
        <w:rPr>
          <w:rFonts w:ascii="ＭＳ 明朝" w:eastAsia="ＭＳ 明朝" w:hAnsi="ＭＳ 明朝"/>
          <w:sz w:val="24"/>
          <w:szCs w:val="24"/>
        </w:rPr>
      </w:pPr>
    </w:p>
    <w:p w:rsidR="003B2DBD" w:rsidRPr="006617D3" w:rsidRDefault="003B2DBD" w:rsidP="006617D3">
      <w:pPr>
        <w:pStyle w:val="2"/>
        <w:shd w:val="clear" w:color="auto" w:fill="262626" w:themeFill="text1" w:themeFillTint="D9"/>
        <w:rPr>
          <w:rFonts w:ascii="HG創英角ｺﾞｼｯｸUB" w:eastAsia="HG創英角ｺﾞｼｯｸUB" w:hAnsi="HG創英角ｺﾞｼｯｸUB"/>
          <w:color w:val="FFFFFF" w:themeColor="background1"/>
          <w:sz w:val="24"/>
          <w:szCs w:val="24"/>
        </w:rPr>
      </w:pPr>
      <w:r w:rsidRPr="006617D3">
        <w:rPr>
          <w:rFonts w:ascii="HG創英角ｺﾞｼｯｸUB" w:eastAsia="HG創英角ｺﾞｼｯｸUB" w:hAnsi="HG創英角ｺﾞｼｯｸUB" w:hint="eastAsia"/>
          <w:color w:val="FFFFFF" w:themeColor="background1"/>
          <w:sz w:val="24"/>
          <w:szCs w:val="24"/>
        </w:rPr>
        <w:t>②その他特記事項</w:t>
      </w:r>
      <w:r w:rsidR="006617D3">
        <w:rPr>
          <w:rFonts w:ascii="HG創英角ｺﾞｼｯｸUB" w:eastAsia="HG創英角ｺﾞｼｯｸUB" w:hAnsi="HG創英角ｺﾞｼｯｸUB" w:hint="eastAsia"/>
          <w:color w:val="FFFFFF" w:themeColor="background1"/>
          <w:sz w:val="24"/>
          <w:szCs w:val="24"/>
        </w:rPr>
        <w:t xml:space="preserve">　　※</w:t>
      </w:r>
      <w:r w:rsidR="006617D3" w:rsidRPr="006617D3">
        <w:rPr>
          <w:rFonts w:ascii="HG創英角ｺﾞｼｯｸUB" w:eastAsia="HG創英角ｺﾞｼｯｸUB" w:hAnsi="HG創英角ｺﾞｼｯｸUB" w:hint="eastAsia"/>
          <w:color w:val="FFFFFF" w:themeColor="background1"/>
          <w:sz w:val="24"/>
          <w:szCs w:val="24"/>
        </w:rPr>
        <w:t>NAGOYAかいごネット非掲載</w:t>
      </w:r>
      <w:r w:rsidR="006617D3">
        <w:rPr>
          <w:rFonts w:ascii="HG創英角ｺﾞｼｯｸUB" w:eastAsia="HG創英角ｺﾞｼｯｸUB" w:hAnsi="HG創英角ｺﾞｼｯｸUB" w:hint="eastAsia"/>
          <w:color w:val="FFFFFF" w:themeColor="background1"/>
          <w:sz w:val="24"/>
          <w:szCs w:val="24"/>
        </w:rPr>
        <w:t>情報</w:t>
      </w:r>
    </w:p>
    <w:p w:rsidR="006B1804" w:rsidRPr="003B2DBD" w:rsidRDefault="006617D3" w:rsidP="006617D3">
      <w:pPr>
        <w:ind w:left="420" w:hangingChars="200" w:hanging="420"/>
        <w:rPr>
          <w:rFonts w:ascii="ＭＳ 明朝" w:eastAsia="ＭＳ 明朝" w:hAnsi="ＭＳ 明朝"/>
          <w:sz w:val="24"/>
          <w:szCs w:val="24"/>
        </w:rPr>
      </w:pPr>
      <w:r w:rsidRPr="006112D7">
        <w:rPr>
          <w:noProof/>
        </w:rPr>
        <mc:AlternateContent>
          <mc:Choice Requires="wps">
            <w:drawing>
              <wp:anchor distT="45720" distB="45720" distL="114300" distR="114300" simplePos="0" relativeHeight="251661312" behindDoc="0" locked="0" layoutInCell="1" allowOverlap="1" wp14:anchorId="4D284E48" wp14:editId="1E4FFF64">
                <wp:simplePos x="0" y="0"/>
                <wp:positionH relativeFrom="column">
                  <wp:posOffset>89535</wp:posOffset>
                </wp:positionH>
                <wp:positionV relativeFrom="paragraph">
                  <wp:posOffset>315595</wp:posOffset>
                </wp:positionV>
                <wp:extent cx="5928360" cy="1581150"/>
                <wp:effectExtent l="0" t="0" r="1524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581150"/>
                        </a:xfrm>
                        <a:prstGeom prst="rect">
                          <a:avLst/>
                        </a:prstGeom>
                        <a:solidFill>
                          <a:srgbClr val="FFFFFF"/>
                        </a:solidFill>
                        <a:ln w="9525">
                          <a:solidFill>
                            <a:srgbClr val="000000"/>
                          </a:solidFill>
                          <a:miter lim="800000"/>
                          <a:headEnd/>
                          <a:tailEnd/>
                        </a:ln>
                      </wps:spPr>
                      <wps:txbx>
                        <w:txbxContent>
                          <w:p w:rsidR="003B2DBD" w:rsidRDefault="003B2DBD" w:rsidP="003B2D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84E48" id="テキスト ボックス 2" o:spid="_x0000_s1028" type="#_x0000_t202" style="position:absolute;left:0;text-align:left;margin-left:7.05pt;margin-top:24.85pt;width:466.8pt;height:12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">
                <v:textbox>
                  <w:txbxContent>
                    <w:p w:rsidR="003B2DBD" w:rsidRDefault="003B2DBD" w:rsidP="003B2DBD"/>
                  </w:txbxContent>
                </v:textbox>
                <w10:wrap type="square"/>
              </v:shape>
            </w:pict>
          </mc:Fallback>
        </mc:AlternateContent>
      </w:r>
      <w:r w:rsidR="003B2DBD">
        <w:rPr>
          <w:rFonts w:ascii="ＭＳ 明朝" w:eastAsia="ＭＳ 明朝" w:hAnsi="ＭＳ 明朝" w:hint="eastAsia"/>
          <w:sz w:val="24"/>
          <w:szCs w:val="24"/>
        </w:rPr>
        <w:t xml:space="preserve">　「①空き状況」で伝えきれない事業所情報等があれば、下表にご記入ください。</w:t>
      </w:r>
    </w:p>
    <w:sectPr w:rsidR="006B1804" w:rsidRPr="003B2DBD" w:rsidSect="006A4F97">
      <w:pgSz w:w="11906" w:h="16838"/>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C57" w:rsidRDefault="00A82C57" w:rsidP="00980D90">
      <w:r>
        <w:separator/>
      </w:r>
    </w:p>
  </w:endnote>
  <w:endnote w:type="continuationSeparator" w:id="0">
    <w:p w:rsidR="00A82C57" w:rsidRDefault="00A82C57" w:rsidP="0098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C57" w:rsidRDefault="00A82C57" w:rsidP="00980D90">
      <w:r>
        <w:separator/>
      </w:r>
    </w:p>
  </w:footnote>
  <w:footnote w:type="continuationSeparator" w:id="0">
    <w:p w:rsidR="00A82C57" w:rsidRDefault="00A82C57" w:rsidP="00980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CC44AA"/>
    <w:multiLevelType w:val="hybridMultilevel"/>
    <w:tmpl w:val="12E0930A"/>
    <w:lvl w:ilvl="0" w:tplc="B3F2E788">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revisionView w:inkAnnotations="0"/>
  <w:defaultTabStop w:val="840"/>
  <w:drawingGridHorizontalSpacing w:val="105"/>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A8"/>
    <w:rsid w:val="000502CF"/>
    <w:rsid w:val="00052397"/>
    <w:rsid w:val="001115DF"/>
    <w:rsid w:val="00123889"/>
    <w:rsid w:val="00180565"/>
    <w:rsid w:val="00193E2B"/>
    <w:rsid w:val="001D5232"/>
    <w:rsid w:val="001E530C"/>
    <w:rsid w:val="00211F12"/>
    <w:rsid w:val="00251D33"/>
    <w:rsid w:val="002A3FE4"/>
    <w:rsid w:val="002C0843"/>
    <w:rsid w:val="002C7990"/>
    <w:rsid w:val="002D12DF"/>
    <w:rsid w:val="00304846"/>
    <w:rsid w:val="00323EA8"/>
    <w:rsid w:val="0032589A"/>
    <w:rsid w:val="0036672B"/>
    <w:rsid w:val="003B2DBD"/>
    <w:rsid w:val="003E76FB"/>
    <w:rsid w:val="004033A3"/>
    <w:rsid w:val="00427EAF"/>
    <w:rsid w:val="004B47AD"/>
    <w:rsid w:val="005E35FC"/>
    <w:rsid w:val="00625E4B"/>
    <w:rsid w:val="00652653"/>
    <w:rsid w:val="006617D3"/>
    <w:rsid w:val="006618B6"/>
    <w:rsid w:val="00682C3A"/>
    <w:rsid w:val="006A4F97"/>
    <w:rsid w:val="006B1804"/>
    <w:rsid w:val="00705023"/>
    <w:rsid w:val="00712D03"/>
    <w:rsid w:val="007625D3"/>
    <w:rsid w:val="007779D8"/>
    <w:rsid w:val="008702A3"/>
    <w:rsid w:val="008A58A8"/>
    <w:rsid w:val="008C7986"/>
    <w:rsid w:val="00950D89"/>
    <w:rsid w:val="00980D90"/>
    <w:rsid w:val="009A0641"/>
    <w:rsid w:val="009B5FBF"/>
    <w:rsid w:val="00A17193"/>
    <w:rsid w:val="00A82C57"/>
    <w:rsid w:val="00A96C49"/>
    <w:rsid w:val="00AA5C02"/>
    <w:rsid w:val="00B14323"/>
    <w:rsid w:val="00BB3A39"/>
    <w:rsid w:val="00BD7600"/>
    <w:rsid w:val="00C557B0"/>
    <w:rsid w:val="00D720A8"/>
    <w:rsid w:val="00D9584D"/>
    <w:rsid w:val="00DE3CB4"/>
    <w:rsid w:val="00E018A5"/>
    <w:rsid w:val="00E07B4D"/>
    <w:rsid w:val="00F47E21"/>
    <w:rsid w:val="00F85B49"/>
    <w:rsid w:val="00FE6336"/>
    <w:rsid w:val="00FE7A5A"/>
    <w:rsid w:val="00FF2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A2A19D5C-0044-4072-8D1A-2215323C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25E4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17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D90"/>
    <w:pPr>
      <w:tabs>
        <w:tab w:val="center" w:pos="4252"/>
        <w:tab w:val="right" w:pos="8504"/>
      </w:tabs>
      <w:snapToGrid w:val="0"/>
    </w:pPr>
  </w:style>
  <w:style w:type="character" w:customStyle="1" w:styleId="a4">
    <w:name w:val="ヘッダー (文字)"/>
    <w:basedOn w:val="a0"/>
    <w:link w:val="a3"/>
    <w:uiPriority w:val="99"/>
    <w:rsid w:val="00980D90"/>
  </w:style>
  <w:style w:type="paragraph" w:styleId="a5">
    <w:name w:val="footer"/>
    <w:basedOn w:val="a"/>
    <w:link w:val="a6"/>
    <w:uiPriority w:val="99"/>
    <w:unhideWhenUsed/>
    <w:rsid w:val="00980D90"/>
    <w:pPr>
      <w:tabs>
        <w:tab w:val="center" w:pos="4252"/>
        <w:tab w:val="right" w:pos="8504"/>
      </w:tabs>
      <w:snapToGrid w:val="0"/>
    </w:pPr>
  </w:style>
  <w:style w:type="character" w:customStyle="1" w:styleId="a6">
    <w:name w:val="フッター (文字)"/>
    <w:basedOn w:val="a0"/>
    <w:link w:val="a5"/>
    <w:uiPriority w:val="99"/>
    <w:rsid w:val="00980D90"/>
  </w:style>
  <w:style w:type="paragraph" w:styleId="a7">
    <w:name w:val="Balloon Text"/>
    <w:basedOn w:val="a"/>
    <w:link w:val="a8"/>
    <w:uiPriority w:val="99"/>
    <w:semiHidden/>
    <w:unhideWhenUsed/>
    <w:rsid w:val="009B5F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5FBF"/>
    <w:rPr>
      <w:rFonts w:asciiTheme="majorHAnsi" w:eastAsiaTheme="majorEastAsia" w:hAnsiTheme="majorHAnsi" w:cstheme="majorBidi"/>
      <w:sz w:val="18"/>
      <w:szCs w:val="18"/>
    </w:rPr>
  </w:style>
  <w:style w:type="table" w:styleId="a9">
    <w:name w:val="Table Grid"/>
    <w:basedOn w:val="a1"/>
    <w:uiPriority w:val="39"/>
    <w:rsid w:val="003B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B2DBD"/>
    <w:pPr>
      <w:ind w:leftChars="400" w:left="840"/>
    </w:pPr>
  </w:style>
  <w:style w:type="character" w:customStyle="1" w:styleId="10">
    <w:name w:val="見出し 1 (文字)"/>
    <w:basedOn w:val="a0"/>
    <w:link w:val="1"/>
    <w:uiPriority w:val="9"/>
    <w:rsid w:val="00625E4B"/>
    <w:rPr>
      <w:rFonts w:asciiTheme="majorHAnsi" w:eastAsiaTheme="majorEastAsia" w:hAnsiTheme="majorHAnsi" w:cstheme="majorBidi"/>
      <w:sz w:val="24"/>
      <w:szCs w:val="24"/>
    </w:rPr>
  </w:style>
  <w:style w:type="paragraph" w:styleId="ab">
    <w:name w:val="No Spacing"/>
    <w:basedOn w:val="a"/>
    <w:uiPriority w:val="1"/>
    <w:qFormat/>
    <w:rsid w:val="006617D3"/>
    <w:pPr>
      <w:spacing w:line="100" w:lineRule="exact"/>
      <w:ind w:left="480" w:hangingChars="200" w:hanging="480"/>
    </w:pPr>
    <w:rPr>
      <w:rFonts w:ascii="ＭＳ 明朝" w:eastAsia="ＭＳ 明朝" w:hAnsi="ＭＳ 明朝"/>
      <w:sz w:val="24"/>
      <w:szCs w:val="24"/>
    </w:rPr>
  </w:style>
  <w:style w:type="character" w:customStyle="1" w:styleId="20">
    <w:name w:val="見出し 2 (文字)"/>
    <w:basedOn w:val="a0"/>
    <w:link w:val="2"/>
    <w:uiPriority w:val="9"/>
    <w:rsid w:val="006617D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E3C40-168F-4826-8CA0-EDEB37917631}">
  <ds:schemaRefs>
    <ds:schemaRef ds:uri="http://schemas.openxmlformats.org/officeDocument/2006/bibliography"/>
  </ds:schemaRefs>
</ds:datastoreItem>
</file>