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F4" w:rsidRPr="00443E66" w:rsidRDefault="00281BD9" w:rsidP="00F0115B">
      <w:pPr>
        <w:pStyle w:val="a7"/>
        <w:jc w:val="center"/>
        <w:rPr>
          <w:shd w:val="clear" w:color="auto" w:fill="FFFF00"/>
        </w:rPr>
      </w:pPr>
      <w:r w:rsidRPr="000E6AF6">
        <w:rPr>
          <w:rFonts w:hint="eastAsia"/>
        </w:rPr>
        <w:t>平成30年度第</w:t>
      </w:r>
      <w:r w:rsidR="00A73135">
        <w:t>2</w:t>
      </w:r>
      <w:r w:rsidRPr="000E6AF6">
        <w:rPr>
          <w:rFonts w:hint="eastAsia"/>
        </w:rPr>
        <w:t>回障害児通所支援事業所集団指導</w:t>
      </w:r>
    </w:p>
    <w:p w:rsidR="00281BD9" w:rsidRDefault="00281BD9"/>
    <w:p w:rsidR="00281BD9" w:rsidRDefault="00281BD9" w:rsidP="00760F02">
      <w:pPr>
        <w:ind w:firstLineChars="1900" w:firstLine="4560"/>
      </w:pPr>
      <w:r>
        <w:rPr>
          <w:rFonts w:hint="eastAsia"/>
        </w:rPr>
        <w:t>日時：平成</w:t>
      </w:r>
      <w:r w:rsidR="00A73135">
        <w:rPr>
          <w:rFonts w:hint="eastAsia"/>
        </w:rPr>
        <w:t>31</w:t>
      </w:r>
      <w:r>
        <w:rPr>
          <w:rFonts w:hint="eastAsia"/>
        </w:rPr>
        <w:t>年</w:t>
      </w:r>
      <w:r w:rsidR="00A73135">
        <w:t>3</w:t>
      </w:r>
      <w:r>
        <w:rPr>
          <w:rFonts w:hint="eastAsia"/>
        </w:rPr>
        <w:t>月</w:t>
      </w:r>
      <w:r w:rsidR="00A73135">
        <w:rPr>
          <w:rFonts w:hint="eastAsia"/>
        </w:rPr>
        <w:t>27日（水</w:t>
      </w:r>
      <w:r>
        <w:rPr>
          <w:rFonts w:hint="eastAsia"/>
        </w:rPr>
        <w:t>）10：00～12：00</w:t>
      </w:r>
    </w:p>
    <w:p w:rsidR="00281BD9" w:rsidRDefault="00A73135" w:rsidP="00760F02">
      <w:pPr>
        <w:ind w:firstLineChars="1900" w:firstLine="4560"/>
      </w:pPr>
      <w:r>
        <w:rPr>
          <w:rFonts w:hint="eastAsia"/>
        </w:rPr>
        <w:t>場所：名古屋市中区役所ホール</w:t>
      </w:r>
    </w:p>
    <w:p w:rsidR="00281BD9" w:rsidRDefault="00281BD9"/>
    <w:p w:rsidR="00C15DB7" w:rsidRPr="00FA0F8C" w:rsidRDefault="00C15DB7"/>
    <w:p w:rsidR="00C24B9D" w:rsidRDefault="000B6F93">
      <w:r>
        <w:rPr>
          <w:rFonts w:hint="eastAsia"/>
        </w:rPr>
        <w:t>Ⅰ</w:t>
      </w:r>
      <w:r w:rsidR="002456F2">
        <w:rPr>
          <w:rFonts w:hint="eastAsia"/>
        </w:rPr>
        <w:t xml:space="preserve">　開　会</w:t>
      </w:r>
    </w:p>
    <w:p w:rsidR="00AD4BC3" w:rsidRDefault="00AD4BC3"/>
    <w:p w:rsidR="00C15DB7" w:rsidRDefault="00C15DB7"/>
    <w:p w:rsidR="00AD4BC3" w:rsidRDefault="000B6F93" w:rsidP="00F160A0">
      <w:r>
        <w:rPr>
          <w:rFonts w:hint="eastAsia"/>
        </w:rPr>
        <w:t>Ⅱ</w:t>
      </w:r>
      <w:r w:rsidR="00281BD9">
        <w:rPr>
          <w:rFonts w:hint="eastAsia"/>
        </w:rPr>
        <w:t xml:space="preserve">　議　題</w:t>
      </w:r>
    </w:p>
    <w:p w:rsidR="008B41A4" w:rsidRDefault="000B6F93" w:rsidP="000B6F93">
      <w:pPr>
        <w:ind w:firstLineChars="100" w:firstLine="240"/>
      </w:pPr>
      <w:r>
        <w:rPr>
          <w:rFonts w:hint="eastAsia"/>
        </w:rPr>
        <w:t xml:space="preserve">１　</w:t>
      </w:r>
      <w:r w:rsidR="00C744C9">
        <w:rPr>
          <w:rFonts w:hint="eastAsia"/>
        </w:rPr>
        <w:t>基準省令・報酬告示等に関する取扱の変更等について</w:t>
      </w:r>
    </w:p>
    <w:p w:rsidR="00C744C9" w:rsidRDefault="00C744C9" w:rsidP="006B2530"/>
    <w:p w:rsidR="00C15DB7" w:rsidRDefault="00C15DB7" w:rsidP="006B2530"/>
    <w:p w:rsidR="00C15DB7" w:rsidRPr="00F160A0" w:rsidRDefault="00C15DB7" w:rsidP="006B2530"/>
    <w:p w:rsidR="00AD4BC3" w:rsidRDefault="000B6F93" w:rsidP="000B6F93">
      <w:pPr>
        <w:ind w:firstLineChars="100" w:firstLine="240"/>
      </w:pPr>
      <w:r>
        <w:rPr>
          <w:rFonts w:hint="eastAsia"/>
        </w:rPr>
        <w:t xml:space="preserve">２　</w:t>
      </w:r>
      <w:r w:rsidR="00535718">
        <w:rPr>
          <w:rFonts w:hint="eastAsia"/>
        </w:rPr>
        <w:t>平成31年度給付費体制等の届出について</w:t>
      </w:r>
    </w:p>
    <w:p w:rsidR="00636B65" w:rsidRDefault="00C744C9" w:rsidP="00C15DB7">
      <w:pPr>
        <w:ind w:firstLineChars="100" w:firstLine="240"/>
      </w:pPr>
      <w:r>
        <w:rPr>
          <w:rFonts w:hint="eastAsia"/>
        </w:rPr>
        <w:t xml:space="preserve">　</w:t>
      </w:r>
    </w:p>
    <w:p w:rsidR="00DE699B" w:rsidRDefault="00DE699B" w:rsidP="00AD4BC3">
      <w:pPr>
        <w:ind w:firstLineChars="100" w:firstLine="240"/>
      </w:pPr>
    </w:p>
    <w:p w:rsidR="00C15DB7" w:rsidRPr="00636B65" w:rsidRDefault="00C15DB7" w:rsidP="00AD4BC3">
      <w:pPr>
        <w:ind w:firstLineChars="100" w:firstLine="240"/>
      </w:pPr>
    </w:p>
    <w:p w:rsidR="00C24B9D" w:rsidRDefault="000B6F93" w:rsidP="000B6F93">
      <w:pPr>
        <w:ind w:firstLineChars="100" w:firstLine="240"/>
      </w:pPr>
      <w:r>
        <w:rPr>
          <w:rFonts w:hint="eastAsia"/>
        </w:rPr>
        <w:t xml:space="preserve">３　</w:t>
      </w:r>
      <w:r w:rsidR="00D80241">
        <w:rPr>
          <w:rFonts w:hint="eastAsia"/>
        </w:rPr>
        <w:t>障害福祉サービス費等の請求について（愛知県国民健康保険連合会</w:t>
      </w:r>
      <w:r w:rsidR="00AD4BC3">
        <w:rPr>
          <w:rFonts w:hint="eastAsia"/>
        </w:rPr>
        <w:t>）</w:t>
      </w:r>
    </w:p>
    <w:p w:rsidR="00AD4BC3" w:rsidRDefault="00DE699B" w:rsidP="00C15DB7">
      <w:pPr>
        <w:ind w:left="720" w:hangingChars="300" w:hanging="720"/>
      </w:pPr>
      <w:r>
        <w:rPr>
          <w:rFonts w:hint="eastAsia"/>
        </w:rPr>
        <w:t xml:space="preserve">　　　</w:t>
      </w:r>
      <w:r w:rsidR="00602ACA">
        <w:rPr>
          <w:rFonts w:hint="eastAsia"/>
        </w:rPr>
        <w:t xml:space="preserve">　</w:t>
      </w:r>
    </w:p>
    <w:p w:rsidR="00C15DB7" w:rsidRDefault="00C15DB7" w:rsidP="00C15DB7">
      <w:pPr>
        <w:ind w:left="720" w:hangingChars="300" w:hanging="720"/>
      </w:pPr>
      <w:bookmarkStart w:id="0" w:name="_GoBack"/>
      <w:bookmarkEnd w:id="0"/>
    </w:p>
    <w:p w:rsidR="00C15DB7" w:rsidRDefault="00C15DB7" w:rsidP="00C15DB7">
      <w:pPr>
        <w:ind w:left="720" w:hangingChars="300" w:hanging="720"/>
      </w:pPr>
    </w:p>
    <w:p w:rsidR="00AD4BC3" w:rsidRDefault="000B6F93" w:rsidP="000B6F93">
      <w:pPr>
        <w:ind w:firstLineChars="100" w:firstLine="240"/>
      </w:pPr>
      <w:r>
        <w:rPr>
          <w:rFonts w:hint="eastAsia"/>
        </w:rPr>
        <w:t xml:space="preserve">４　</w:t>
      </w:r>
      <w:r w:rsidR="00AD4BC3">
        <w:rPr>
          <w:rFonts w:hint="eastAsia"/>
        </w:rPr>
        <w:t>請求事務</w:t>
      </w:r>
      <w:r w:rsidR="00D80241">
        <w:rPr>
          <w:rFonts w:hint="eastAsia"/>
        </w:rPr>
        <w:t>等</w:t>
      </w:r>
      <w:r w:rsidR="00AD4BC3">
        <w:rPr>
          <w:rFonts w:hint="eastAsia"/>
        </w:rPr>
        <w:t>に関することについて</w:t>
      </w:r>
    </w:p>
    <w:p w:rsidR="00AD4BC3" w:rsidRDefault="00602ACA" w:rsidP="00C15DB7">
      <w:r>
        <w:rPr>
          <w:rFonts w:hint="eastAsia"/>
        </w:rPr>
        <w:t xml:space="preserve">　　　　</w:t>
      </w:r>
    </w:p>
    <w:p w:rsidR="00602ACA" w:rsidRDefault="00602ACA"/>
    <w:p w:rsidR="00C15DB7" w:rsidRDefault="00C15DB7"/>
    <w:p w:rsidR="00C24B9D" w:rsidRDefault="000B6F93" w:rsidP="000B6F93">
      <w:pPr>
        <w:ind w:firstLineChars="100" w:firstLine="240"/>
      </w:pPr>
      <w:r>
        <w:rPr>
          <w:rFonts w:hint="eastAsia"/>
        </w:rPr>
        <w:t xml:space="preserve">５　</w:t>
      </w:r>
      <w:r w:rsidR="00535718">
        <w:rPr>
          <w:rFonts w:hint="eastAsia"/>
        </w:rPr>
        <w:t>支援に関すること</w:t>
      </w:r>
      <w:r w:rsidR="003A49FD">
        <w:rPr>
          <w:rFonts w:hint="eastAsia"/>
        </w:rPr>
        <w:t>について</w:t>
      </w:r>
    </w:p>
    <w:p w:rsidR="00787FF3" w:rsidRDefault="007F5A9C" w:rsidP="00C15DB7">
      <w:r>
        <w:rPr>
          <w:rFonts w:hint="eastAsia"/>
        </w:rPr>
        <w:t xml:space="preserve">　</w:t>
      </w:r>
      <w:r w:rsidR="00EE0AE4">
        <w:rPr>
          <w:rFonts w:hint="eastAsia"/>
        </w:rPr>
        <w:t xml:space="preserve">　　</w:t>
      </w:r>
      <w:r w:rsidR="00A40776">
        <w:rPr>
          <w:rFonts w:hint="eastAsia"/>
        </w:rPr>
        <w:t xml:space="preserve">　</w:t>
      </w:r>
    </w:p>
    <w:p w:rsidR="00535718" w:rsidRDefault="00535718" w:rsidP="0009297B"/>
    <w:p w:rsidR="00C15DB7" w:rsidRPr="00A40776" w:rsidRDefault="00C15DB7" w:rsidP="0009297B"/>
    <w:p w:rsidR="00AD4BC3" w:rsidRPr="00AD4BC3" w:rsidRDefault="000B6F93" w:rsidP="000B6F93">
      <w:pPr>
        <w:ind w:firstLineChars="100" w:firstLine="240"/>
      </w:pPr>
      <w:r>
        <w:rPr>
          <w:rFonts w:hint="eastAsia"/>
        </w:rPr>
        <w:t xml:space="preserve">６　</w:t>
      </w:r>
      <w:r w:rsidR="00EE0AE4">
        <w:rPr>
          <w:rFonts w:hint="eastAsia"/>
        </w:rPr>
        <w:t>その他</w:t>
      </w:r>
    </w:p>
    <w:p w:rsidR="00C15DB7" w:rsidRDefault="00EE0AE4" w:rsidP="00C15DB7">
      <w:r>
        <w:rPr>
          <w:rFonts w:hint="eastAsia"/>
        </w:rPr>
        <w:t xml:space="preserve">　　</w:t>
      </w:r>
    </w:p>
    <w:p w:rsidR="00150550" w:rsidRDefault="00150550"/>
    <w:p w:rsidR="00C15DB7" w:rsidRDefault="00C15DB7"/>
    <w:p w:rsidR="005B62BA" w:rsidRDefault="005B62BA"/>
    <w:p w:rsidR="005B62BA" w:rsidRDefault="000B6F93">
      <w:r>
        <w:rPr>
          <w:rFonts w:hint="eastAsia"/>
        </w:rPr>
        <w:t>Ⅲ</w:t>
      </w:r>
      <w:r w:rsidR="005B62BA">
        <w:rPr>
          <w:rFonts w:hint="eastAsia"/>
        </w:rPr>
        <w:t xml:space="preserve">　閉　会</w:t>
      </w:r>
    </w:p>
    <w:p w:rsidR="005B62BA" w:rsidRDefault="005B62BA"/>
    <w:p w:rsidR="00C15DB7" w:rsidRDefault="00C15DB7">
      <w:pPr>
        <w:widowControl/>
        <w:jc w:val="left"/>
      </w:pPr>
    </w:p>
    <w:sectPr w:rsidR="00C15DB7" w:rsidSect="006B2530">
      <w:pgSz w:w="11906" w:h="16838" w:code="9"/>
      <w:pgMar w:top="1134" w:right="851" w:bottom="1134" w:left="85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645" w:rsidRDefault="009F6645" w:rsidP="009F6645">
      <w:r>
        <w:separator/>
      </w:r>
    </w:p>
  </w:endnote>
  <w:endnote w:type="continuationSeparator" w:id="0">
    <w:p w:rsidR="009F6645" w:rsidRDefault="009F6645" w:rsidP="009F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645" w:rsidRDefault="009F6645" w:rsidP="009F6645">
      <w:r>
        <w:separator/>
      </w:r>
    </w:p>
  </w:footnote>
  <w:footnote w:type="continuationSeparator" w:id="0">
    <w:p w:rsidR="009F6645" w:rsidRDefault="009F6645" w:rsidP="009F6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D9"/>
    <w:rsid w:val="0005563C"/>
    <w:rsid w:val="0006071C"/>
    <w:rsid w:val="0009297B"/>
    <w:rsid w:val="000B6F93"/>
    <w:rsid w:val="000C087A"/>
    <w:rsid w:val="000E6AF6"/>
    <w:rsid w:val="001244E4"/>
    <w:rsid w:val="00150550"/>
    <w:rsid w:val="00195633"/>
    <w:rsid w:val="0020010D"/>
    <w:rsid w:val="00203181"/>
    <w:rsid w:val="002427A9"/>
    <w:rsid w:val="002456F2"/>
    <w:rsid w:val="00281BD9"/>
    <w:rsid w:val="003072BE"/>
    <w:rsid w:val="003A49FD"/>
    <w:rsid w:val="004431DB"/>
    <w:rsid w:val="00443E66"/>
    <w:rsid w:val="00457CD1"/>
    <w:rsid w:val="00467E68"/>
    <w:rsid w:val="00522068"/>
    <w:rsid w:val="00535718"/>
    <w:rsid w:val="00567286"/>
    <w:rsid w:val="005A1DC2"/>
    <w:rsid w:val="005B4CFF"/>
    <w:rsid w:val="005B62BA"/>
    <w:rsid w:val="00602ACA"/>
    <w:rsid w:val="00635990"/>
    <w:rsid w:val="00636B65"/>
    <w:rsid w:val="006B2530"/>
    <w:rsid w:val="00714C3E"/>
    <w:rsid w:val="00760F02"/>
    <w:rsid w:val="007748AA"/>
    <w:rsid w:val="00787FF3"/>
    <w:rsid w:val="007A62D0"/>
    <w:rsid w:val="007B7EF4"/>
    <w:rsid w:val="007E5CC3"/>
    <w:rsid w:val="007F5A9C"/>
    <w:rsid w:val="00854952"/>
    <w:rsid w:val="008B41A4"/>
    <w:rsid w:val="0095264A"/>
    <w:rsid w:val="00974AA3"/>
    <w:rsid w:val="009E3CBA"/>
    <w:rsid w:val="009F6645"/>
    <w:rsid w:val="00A21C15"/>
    <w:rsid w:val="00A40776"/>
    <w:rsid w:val="00A73135"/>
    <w:rsid w:val="00A801B5"/>
    <w:rsid w:val="00AB15FE"/>
    <w:rsid w:val="00AD4BC3"/>
    <w:rsid w:val="00AE68D2"/>
    <w:rsid w:val="00B23905"/>
    <w:rsid w:val="00B368C4"/>
    <w:rsid w:val="00B53833"/>
    <w:rsid w:val="00B86355"/>
    <w:rsid w:val="00B930CA"/>
    <w:rsid w:val="00BA3FAD"/>
    <w:rsid w:val="00BD1473"/>
    <w:rsid w:val="00BE6B14"/>
    <w:rsid w:val="00C1458A"/>
    <w:rsid w:val="00C15DB7"/>
    <w:rsid w:val="00C24B9D"/>
    <w:rsid w:val="00C744C9"/>
    <w:rsid w:val="00CF6C28"/>
    <w:rsid w:val="00D504A2"/>
    <w:rsid w:val="00D560FC"/>
    <w:rsid w:val="00D62E52"/>
    <w:rsid w:val="00D80241"/>
    <w:rsid w:val="00DA062E"/>
    <w:rsid w:val="00DE699B"/>
    <w:rsid w:val="00EE0AE4"/>
    <w:rsid w:val="00F0115B"/>
    <w:rsid w:val="00F0703E"/>
    <w:rsid w:val="00F160A0"/>
    <w:rsid w:val="00F25D76"/>
    <w:rsid w:val="00F510AC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55DCBB-4ABD-4E5E-96D1-1661751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1BD9"/>
  </w:style>
  <w:style w:type="character" w:customStyle="1" w:styleId="a4">
    <w:name w:val="日付 (文字)"/>
    <w:basedOn w:val="a0"/>
    <w:link w:val="a3"/>
    <w:uiPriority w:val="99"/>
    <w:semiHidden/>
    <w:rsid w:val="00281BD9"/>
  </w:style>
  <w:style w:type="paragraph" w:styleId="a5">
    <w:name w:val="Balloon Text"/>
    <w:basedOn w:val="a"/>
    <w:link w:val="a6"/>
    <w:uiPriority w:val="99"/>
    <w:semiHidden/>
    <w:unhideWhenUsed/>
    <w:rsid w:val="00B23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390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F0115B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9F6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6645"/>
  </w:style>
  <w:style w:type="paragraph" w:styleId="aa">
    <w:name w:val="footer"/>
    <w:basedOn w:val="a"/>
    <w:link w:val="ab"/>
    <w:uiPriority w:val="99"/>
    <w:unhideWhenUsed/>
    <w:rsid w:val="009F66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