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14:paraId="71810AD1" w14:textId="77777777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651E8" w14:textId="237E9B6D"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B11282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</w:t>
            </w:r>
            <w:r w:rsidR="00B5692C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2</w:t>
            </w:r>
            <w:r w:rsidR="0025769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・第</w:t>
            </w:r>
            <w:r w:rsidR="00B5692C">
              <w:rPr>
                <w:rFonts w:ascii="Meiryo UI" w:eastAsia="Meiryo UI" w:hAnsi="Meiryo UI" w:cstheme="majorBidi"/>
                <w:caps/>
                <w:kern w:val="28"/>
                <w:sz w:val="28"/>
                <w:lang w:val="ja-JP" w:bidi="ja-JP"/>
              </w:rPr>
              <w:t>1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14:paraId="77560385" w14:textId="77777777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14:paraId="7E88F673" w14:textId="77777777"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14:paraId="676383CC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6FC42A35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5394322E" w14:textId="77777777"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14:paraId="2117761B" w14:textId="77777777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14:paraId="39D20C57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14:paraId="4A30255F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4167718" w14:textId="77777777"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14:paraId="5CE3956E" w14:textId="77777777"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14:paraId="21E88244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14:paraId="6FDA345B" w14:textId="77777777"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14:paraId="66D14D41" w14:textId="77777777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C1AA4C8" w14:textId="77777777"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45303E42" w14:textId="77777777"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14:paraId="19280B1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068DAA4E" w14:textId="77777777"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14:paraId="03CB3733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14:paraId="2611503C" w14:textId="77777777"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14:paraId="013FC3D3" w14:textId="77777777"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064827B5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14:paraId="3EB20EB3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03F645C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14:paraId="0AF9EB8F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30CE733D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7B27BE07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14:paraId="51E75045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4FEAC21E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14:paraId="7C25D19C" w14:textId="77777777"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14:paraId="2BF9315B" w14:textId="77777777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1FF57FC" w14:textId="77777777"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2BDF2E1F" w14:textId="77777777"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14:paraId="23C9E47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1E73E96" w14:textId="77777777"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14:paraId="6F58C1C1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14:paraId="3B0DEAF8" w14:textId="77777777"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1FFC0EA0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14:paraId="13D1487E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FA3D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14:paraId="714D68C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9E69F" w14:textId="77777777" w:rsidR="00F52F1B" w:rsidRDefault="00F52F1B" w:rsidP="00B528DE">
            <w:pPr>
              <w:pStyle w:val="aa"/>
              <w:rPr>
                <w:rFonts w:ascii="Meiryo UI" w:eastAsia="Meiryo UI" w:hAnsi="Meiryo UI"/>
              </w:rPr>
            </w:pPr>
          </w:p>
        </w:tc>
      </w:tr>
    </w:tbl>
    <w:p w14:paraId="5ED6BE5F" w14:textId="77777777" w:rsidR="00C731C1" w:rsidRPr="00443D44" w:rsidRDefault="00F7262D" w:rsidP="00F50E67">
      <w:pPr>
        <w:spacing w:beforeLines="100" w:before="240"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14:paraId="3F07987C" w14:textId="77777777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14:paraId="6F522FFB" w14:textId="77777777"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14:paraId="3B7740B8" w14:textId="77777777" w:rsidTr="00052B29">
        <w:trPr>
          <w:cantSplit/>
          <w:trHeight w:val="1835"/>
        </w:trPr>
        <w:tc>
          <w:tcPr>
            <w:tcW w:w="5797" w:type="dxa"/>
            <w:vAlign w:val="center"/>
          </w:tcPr>
          <w:p w14:paraId="2171A0E5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14:paraId="1F362E7C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14:paraId="7CA214D9" w14:textId="77777777"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14:paraId="7106C5CF" w14:textId="77777777"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14:paraId="2BDF9581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14:paraId="68FA97ED" w14:textId="5A73D84B" w:rsidR="00740A86" w:rsidRPr="00443D44" w:rsidRDefault="00740A86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306C72">
        <w:rPr>
          <w:rFonts w:ascii="Meiryo UI" w:eastAsia="Meiryo UI" w:hAnsi="Meiryo UI"/>
          <w:b/>
          <w:sz w:val="28"/>
          <w:u w:val="single"/>
          <w:lang w:bidi="ja-JP"/>
        </w:rPr>
        <w:t>2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B409FD">
        <w:rPr>
          <w:rFonts w:ascii="Meiryo UI" w:eastAsia="Meiryo UI" w:hAnsi="Meiryo UI"/>
          <w:b/>
          <w:sz w:val="28"/>
          <w:u w:val="single"/>
          <w:lang w:bidi="ja-JP"/>
        </w:rPr>
        <w:t>7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B409FD">
        <w:rPr>
          <w:rFonts w:ascii="Meiryo UI" w:eastAsia="Meiryo UI" w:hAnsi="Meiryo UI" w:hint="eastAsia"/>
          <w:b/>
          <w:sz w:val="28"/>
          <w:u w:val="single"/>
          <w:lang w:bidi="ja-JP"/>
        </w:rPr>
        <w:t>6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B409FD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306C72">
        <w:rPr>
          <w:rFonts w:ascii="Meiryo UI" w:eastAsia="Meiryo UI" w:hAnsi="Meiryo UI" w:hint="eastAsia"/>
          <w:b/>
          <w:sz w:val="28"/>
          <w:u w:val="single"/>
          <w:lang w:bidi="ja-JP"/>
        </w:rPr>
        <w:t>2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B409FD">
        <w:rPr>
          <w:rFonts w:ascii="Meiryo UI" w:eastAsia="Meiryo UI" w:hAnsi="Meiryo UI"/>
          <w:b/>
          <w:sz w:val="28"/>
          <w:u w:val="single"/>
          <w:lang w:bidi="ja-JP"/>
        </w:rPr>
        <w:t>7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B409FD">
        <w:rPr>
          <w:rFonts w:ascii="Meiryo UI" w:eastAsia="Meiryo UI" w:hAnsi="Meiryo UI"/>
          <w:b/>
          <w:sz w:val="28"/>
          <w:u w:val="single"/>
          <w:lang w:bidi="ja-JP"/>
        </w:rPr>
        <w:t>17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B409FD">
        <w:rPr>
          <w:rFonts w:ascii="Meiryo UI" w:eastAsia="Meiryo UI" w:hAnsi="Meiryo UI" w:hint="eastAsia"/>
          <w:b/>
          <w:sz w:val="28"/>
          <w:u w:val="single"/>
          <w:lang w:bidi="ja-JP"/>
        </w:rPr>
        <w:t>金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14:paraId="70A34B11" w14:textId="2A2CC715" w:rsidR="00740A86" w:rsidRDefault="00752C2E" w:rsidP="007A065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  <w:r w:rsidR="00F50E67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14:paraId="326480E2" w14:textId="4033549C" w:rsidR="00F50E67" w:rsidRDefault="00F50E67" w:rsidP="00F50E67">
      <w:pPr>
        <w:spacing w:afterLines="50" w:after="120" w:line="240" w:lineRule="auto"/>
        <w:rPr>
          <w:rFonts w:ascii="Meiryo UI" w:eastAsia="Meiryo UI" w:hAnsi="Meiryo UI" w:hint="eastAsia"/>
          <w:b/>
          <w:sz w:val="28"/>
          <w:u w:val="single"/>
          <w:lang w:bidi="ja-JP"/>
        </w:rPr>
      </w:pPr>
      <w:r w:rsidRPr="00F50E67">
        <w:rPr>
          <w:rFonts w:ascii="Meiryo UI" w:eastAsia="Meiryo UI" w:hAnsi="Meiryo UI" w:hint="eastAsia"/>
          <w:b/>
          <w:sz w:val="28"/>
          <w:u w:val="single"/>
          <w:lang w:bidi="ja-JP"/>
        </w:rPr>
        <w:t>※今年度より、</w:t>
      </w:r>
      <w:r>
        <w:rPr>
          <w:rFonts w:ascii="Meiryo UI" w:eastAsia="Meiryo UI" w:hAnsi="Meiryo UI" w:hint="eastAsia"/>
          <w:b/>
          <w:sz w:val="28"/>
          <w:u w:val="single"/>
          <w:lang w:val="ja-JP" w:bidi="ja-JP"/>
        </w:rPr>
        <w:t>児童・高齢者関係事業所で勤務されている方は、対象外となります</w:t>
      </w:r>
      <w:r w:rsidR="0012604A">
        <w:rPr>
          <w:rFonts w:ascii="Meiryo UI" w:eastAsia="Meiryo UI" w:hAnsi="Meiryo UI" w:hint="eastAsia"/>
          <w:b/>
          <w:sz w:val="28"/>
          <w:u w:val="single"/>
          <w:lang w:val="ja-JP" w:bidi="ja-JP"/>
        </w:rPr>
        <w:t>。</w:t>
      </w:r>
      <w:bookmarkStart w:id="0" w:name="_GoBack"/>
      <w:bookmarkEnd w:id="0"/>
    </w:p>
    <w:sectPr w:rsidR="00F50E67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0F627" w14:textId="77777777" w:rsidR="00DB0965" w:rsidRDefault="00DB0965" w:rsidP="00D701D8">
      <w:pPr>
        <w:spacing w:after="0" w:line="240" w:lineRule="auto"/>
      </w:pPr>
      <w:r>
        <w:separator/>
      </w:r>
    </w:p>
  </w:endnote>
  <w:endnote w:type="continuationSeparator" w:id="0">
    <w:p w14:paraId="6FDC912B" w14:textId="77777777" w:rsidR="00DB0965" w:rsidRDefault="00DB0965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3EAE1" w14:textId="77777777" w:rsidR="00DB0965" w:rsidRDefault="00DB0965" w:rsidP="00D701D8">
      <w:pPr>
        <w:spacing w:after="0" w:line="240" w:lineRule="auto"/>
      </w:pPr>
      <w:r>
        <w:separator/>
      </w:r>
    </w:p>
  </w:footnote>
  <w:footnote w:type="continuationSeparator" w:id="0">
    <w:p w14:paraId="451ABF87" w14:textId="77777777" w:rsidR="00DB0965" w:rsidRDefault="00DB0965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FC"/>
    <w:rsid w:val="00052B29"/>
    <w:rsid w:val="0006437C"/>
    <w:rsid w:val="00071923"/>
    <w:rsid w:val="000C1076"/>
    <w:rsid w:val="001163A0"/>
    <w:rsid w:val="0012604A"/>
    <w:rsid w:val="00131871"/>
    <w:rsid w:val="001366B5"/>
    <w:rsid w:val="001712C4"/>
    <w:rsid w:val="001B2819"/>
    <w:rsid w:val="001E45B2"/>
    <w:rsid w:val="00224173"/>
    <w:rsid w:val="00227AFD"/>
    <w:rsid w:val="002479B1"/>
    <w:rsid w:val="00257696"/>
    <w:rsid w:val="00270A42"/>
    <w:rsid w:val="00294E33"/>
    <w:rsid w:val="002B7C3C"/>
    <w:rsid w:val="002F0F3A"/>
    <w:rsid w:val="00306C72"/>
    <w:rsid w:val="00312758"/>
    <w:rsid w:val="00406E72"/>
    <w:rsid w:val="00441F07"/>
    <w:rsid w:val="00443D44"/>
    <w:rsid w:val="004829D9"/>
    <w:rsid w:val="004A090F"/>
    <w:rsid w:val="004C31C0"/>
    <w:rsid w:val="004C7A46"/>
    <w:rsid w:val="004D122D"/>
    <w:rsid w:val="004D4A5B"/>
    <w:rsid w:val="004F5736"/>
    <w:rsid w:val="00507361"/>
    <w:rsid w:val="0056299C"/>
    <w:rsid w:val="005644FD"/>
    <w:rsid w:val="005A5A17"/>
    <w:rsid w:val="005B4160"/>
    <w:rsid w:val="005C6A74"/>
    <w:rsid w:val="005F06C2"/>
    <w:rsid w:val="005F43F7"/>
    <w:rsid w:val="00630C7E"/>
    <w:rsid w:val="00641478"/>
    <w:rsid w:val="006F57DD"/>
    <w:rsid w:val="007210E3"/>
    <w:rsid w:val="00732BE2"/>
    <w:rsid w:val="00734DF5"/>
    <w:rsid w:val="00740A86"/>
    <w:rsid w:val="00752C2E"/>
    <w:rsid w:val="00771EBE"/>
    <w:rsid w:val="00774CB0"/>
    <w:rsid w:val="007A0657"/>
    <w:rsid w:val="007B6B8C"/>
    <w:rsid w:val="007C1BD7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6D9F"/>
    <w:rsid w:val="009E3B25"/>
    <w:rsid w:val="00A106E9"/>
    <w:rsid w:val="00A17AE1"/>
    <w:rsid w:val="00A21E21"/>
    <w:rsid w:val="00A54533"/>
    <w:rsid w:val="00AD1E63"/>
    <w:rsid w:val="00AD4D6A"/>
    <w:rsid w:val="00AE48D8"/>
    <w:rsid w:val="00B11282"/>
    <w:rsid w:val="00B409FD"/>
    <w:rsid w:val="00B528DE"/>
    <w:rsid w:val="00B54CCA"/>
    <w:rsid w:val="00B5692C"/>
    <w:rsid w:val="00B7519F"/>
    <w:rsid w:val="00B910CA"/>
    <w:rsid w:val="00B94B8A"/>
    <w:rsid w:val="00BB04DA"/>
    <w:rsid w:val="00BB6B06"/>
    <w:rsid w:val="00BD69C1"/>
    <w:rsid w:val="00C044B8"/>
    <w:rsid w:val="00C0491C"/>
    <w:rsid w:val="00C1123A"/>
    <w:rsid w:val="00C32891"/>
    <w:rsid w:val="00C67113"/>
    <w:rsid w:val="00C731C1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0965"/>
    <w:rsid w:val="00DB1B69"/>
    <w:rsid w:val="00DE5786"/>
    <w:rsid w:val="00E37ACA"/>
    <w:rsid w:val="00E55457"/>
    <w:rsid w:val="00E851F9"/>
    <w:rsid w:val="00EC1DEB"/>
    <w:rsid w:val="00F50A41"/>
    <w:rsid w:val="00F50E67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8DD39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D57FF-86FB-49B4-A647-C955920E9942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