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14:paraId="71810AD1" w14:textId="77777777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651E8" w14:textId="04DA047E"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B11282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</w:t>
            </w:r>
            <w:r w:rsidR="00B5692C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2</w:t>
            </w:r>
            <w:r w:rsidR="006467BF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　実践研修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）</w:t>
            </w:r>
          </w:p>
        </w:tc>
      </w:tr>
      <w:tr w:rsidR="004F5736" w14:paraId="77560385" w14:textId="77777777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14:paraId="7E88F673" w14:textId="77777777"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14:paraId="676383CC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6FC42A35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5394322E" w14:textId="77777777"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14:paraId="2117761B" w14:textId="77777777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14:paraId="39D20C57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14:paraId="4A30255F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4167718" w14:textId="77777777"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14:paraId="5CE3956E" w14:textId="77777777"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14:paraId="21E88244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14:paraId="6FDA345B" w14:textId="77777777"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14:paraId="66D14D41" w14:textId="77777777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C1AA4C8" w14:textId="77777777"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45303E42" w14:textId="77777777"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14:paraId="19280B1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068DAA4E" w14:textId="77777777"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14:paraId="03CB3733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14:paraId="2611503C" w14:textId="77777777"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14:paraId="013FC3D3" w14:textId="77777777"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064827B5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14:paraId="3EB20EB3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03F645C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14:paraId="0AF9EB8F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30CE733D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7B27BE07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14:paraId="51E75045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4FEAC21E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14:paraId="7C25D19C" w14:textId="77777777"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14:paraId="2BF9315B" w14:textId="77777777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1FF57FC" w14:textId="77777777"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2BDF2E1F" w14:textId="77777777"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14:paraId="23C9E47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1E73E96" w14:textId="77777777"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14:paraId="6F58C1C1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14:paraId="3B0DEAF8" w14:textId="77777777"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1FFC0EA0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14:paraId="13D1487E" w14:textId="77777777" w:rsidTr="00195A2F">
        <w:trPr>
          <w:trHeight w:val="486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FA3D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14:paraId="714D68C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9E69F" w14:textId="77777777" w:rsidR="00F52F1B" w:rsidRDefault="00F52F1B" w:rsidP="00B528DE">
            <w:pPr>
              <w:pStyle w:val="aa"/>
              <w:rPr>
                <w:rFonts w:ascii="Meiryo UI" w:eastAsia="Meiryo UI" w:hAnsi="Meiryo UI"/>
              </w:rPr>
            </w:pPr>
          </w:p>
        </w:tc>
      </w:tr>
    </w:tbl>
    <w:p w14:paraId="5ED6BE5F" w14:textId="77777777" w:rsidR="00C731C1" w:rsidRPr="00443D44" w:rsidRDefault="00F7262D" w:rsidP="00F50E67">
      <w:pPr>
        <w:spacing w:beforeLines="100" w:before="240"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366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14:paraId="3F07987C" w14:textId="77777777" w:rsidTr="001C0F3F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14:paraId="6F522FFB" w14:textId="7C4820BE" w:rsidR="00052B29" w:rsidRPr="00224173" w:rsidRDefault="00052B29" w:rsidP="001C0F3F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14:paraId="3B7740B8" w14:textId="77777777" w:rsidTr="001C0F3F">
        <w:trPr>
          <w:cantSplit/>
          <w:trHeight w:val="1558"/>
        </w:trPr>
        <w:tc>
          <w:tcPr>
            <w:tcW w:w="5797" w:type="dxa"/>
            <w:vAlign w:val="center"/>
          </w:tcPr>
          <w:p w14:paraId="2171A0E5" w14:textId="77777777" w:rsidR="00052B29" w:rsidRPr="0006437C" w:rsidRDefault="00052B29" w:rsidP="001C0F3F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14:paraId="1F362E7C" w14:textId="77777777" w:rsidR="00052B29" w:rsidRPr="0006437C" w:rsidRDefault="00052B29" w:rsidP="001C0F3F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14:paraId="7CA214D9" w14:textId="77777777" w:rsidR="00052B29" w:rsidRPr="00224173" w:rsidRDefault="00052B29" w:rsidP="001C0F3F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14:paraId="7106C5CF" w14:textId="77777777" w:rsidR="00052B29" w:rsidRPr="0006437C" w:rsidRDefault="00052B29" w:rsidP="001C0F3F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14:paraId="2BDF9581" w14:textId="77777777" w:rsidR="00052B29" w:rsidRPr="0006437C" w:rsidRDefault="00052B29" w:rsidP="001C0F3F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14:paraId="68FA97ED" w14:textId="2E8BFCF0" w:rsidR="00740A86" w:rsidRPr="00443D44" w:rsidRDefault="00740A86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B837A0">
        <w:rPr>
          <w:rFonts w:ascii="Meiryo UI" w:eastAsia="Meiryo UI" w:hAnsi="Meiryo UI"/>
          <w:b/>
          <w:sz w:val="28"/>
          <w:u w:val="single"/>
          <w:lang w:bidi="ja-JP"/>
        </w:rPr>
        <w:t>3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B837A0">
        <w:rPr>
          <w:rFonts w:ascii="Meiryo UI" w:eastAsia="Meiryo UI" w:hAnsi="Meiryo UI"/>
          <w:b/>
          <w:sz w:val="28"/>
          <w:u w:val="single"/>
          <w:lang w:bidi="ja-JP"/>
        </w:rPr>
        <w:t>1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B837A0">
        <w:rPr>
          <w:rFonts w:ascii="Meiryo UI" w:eastAsia="Meiryo UI" w:hAnsi="Meiryo UI"/>
          <w:b/>
          <w:sz w:val="28"/>
          <w:u w:val="single"/>
          <w:lang w:bidi="ja-JP"/>
        </w:rPr>
        <w:t>4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041AFE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B837A0">
        <w:rPr>
          <w:rFonts w:ascii="Meiryo UI" w:eastAsia="Meiryo UI" w:hAnsi="Meiryo UI"/>
          <w:b/>
          <w:sz w:val="28"/>
          <w:u w:val="single"/>
          <w:lang w:bidi="ja-JP"/>
        </w:rPr>
        <w:t>3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B837A0">
        <w:rPr>
          <w:rFonts w:ascii="Meiryo UI" w:eastAsia="Meiryo UI" w:hAnsi="Meiryo UI"/>
          <w:b/>
          <w:sz w:val="28"/>
          <w:u w:val="single"/>
          <w:lang w:bidi="ja-JP"/>
        </w:rPr>
        <w:t>1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CB6947">
        <w:rPr>
          <w:rFonts w:ascii="Meiryo UI" w:eastAsia="Meiryo UI" w:hAnsi="Meiryo UI" w:hint="eastAsia"/>
          <w:b/>
          <w:sz w:val="28"/>
          <w:u w:val="single"/>
          <w:lang w:bidi="ja-JP"/>
        </w:rPr>
        <w:t>18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B837A0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14:paraId="70A34B11" w14:textId="6261DA88" w:rsidR="00740A86" w:rsidRDefault="00752C2E" w:rsidP="007A065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</w:t>
      </w:r>
      <w:r w:rsidR="001C0F3F">
        <w:rPr>
          <w:rFonts w:ascii="Meiryo UI" w:eastAsia="Meiryo UI" w:hAnsi="Meiryo UI" w:hint="eastAsia"/>
          <w:b/>
          <w:sz w:val="28"/>
          <w:u w:val="single"/>
          <w:lang w:bidi="ja-JP"/>
        </w:rPr>
        <w:t>方法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：</w:t>
      </w:r>
      <w:r w:rsidR="001C0F3F">
        <w:rPr>
          <w:rFonts w:ascii="Meiryo UI" w:eastAsia="Meiryo UI" w:hAnsi="Meiryo UI" w:hint="eastAsia"/>
          <w:b/>
          <w:sz w:val="28"/>
          <w:u w:val="single"/>
          <w:lang w:bidi="ja-JP"/>
        </w:rPr>
        <w:t>こちらの研修は基礎研修を修了された方が対象となります。基礎研修修了証のコピーを添付の上、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郵送・FAX・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</w:t>
      </w:r>
      <w:r w:rsidR="000A370D">
        <w:rPr>
          <w:rFonts w:ascii="Meiryo UI" w:eastAsia="Meiryo UI" w:hAnsi="Meiryo UI" w:hint="eastAsia"/>
          <w:b/>
          <w:sz w:val="28"/>
          <w:u w:val="single"/>
          <w:lang w:bidi="ja-JP"/>
        </w:rPr>
        <w:t>はメール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  <w:r w:rsidR="00F50E67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14:paraId="7A0A284C" w14:textId="72B8E4EA" w:rsidR="00195A2F" w:rsidRPr="00195A2F" w:rsidRDefault="00F50E67" w:rsidP="00F50E67">
      <w:pPr>
        <w:spacing w:afterLines="50" w:after="120" w:line="240" w:lineRule="auto"/>
        <w:rPr>
          <w:rFonts w:ascii="Meiryo UI" w:eastAsia="Meiryo UI" w:hAnsi="Meiryo UI" w:hint="eastAsia"/>
          <w:b/>
          <w:sz w:val="28"/>
          <w:u w:val="single"/>
          <w:lang w:val="ja-JP" w:bidi="ja-JP"/>
        </w:rPr>
      </w:pPr>
      <w:r w:rsidRPr="00F50E67">
        <w:rPr>
          <w:rFonts w:ascii="Meiryo UI" w:eastAsia="Meiryo UI" w:hAnsi="Meiryo UI" w:hint="eastAsia"/>
          <w:b/>
          <w:sz w:val="28"/>
          <w:u w:val="single"/>
          <w:lang w:bidi="ja-JP"/>
        </w:rPr>
        <w:t>※今年度より、</w:t>
      </w:r>
      <w:r>
        <w:rPr>
          <w:rFonts w:ascii="Meiryo UI" w:eastAsia="Meiryo UI" w:hAnsi="Meiryo UI" w:hint="eastAsia"/>
          <w:b/>
          <w:sz w:val="28"/>
          <w:u w:val="single"/>
          <w:lang w:val="ja-JP" w:bidi="ja-JP"/>
        </w:rPr>
        <w:t>児童・高齢者関係事業所で勤務されている方は、対象外となります</w:t>
      </w:r>
      <w:r w:rsidR="0012604A">
        <w:rPr>
          <w:rFonts w:ascii="Meiryo UI" w:eastAsia="Meiryo UI" w:hAnsi="Meiryo UI" w:hint="eastAsia"/>
          <w:b/>
          <w:sz w:val="28"/>
          <w:u w:val="single"/>
          <w:lang w:val="ja-JP" w:bidi="ja-JP"/>
        </w:rPr>
        <w:t>。</w:t>
      </w:r>
    </w:p>
    <w:sectPr w:rsidR="00195A2F" w:rsidRPr="00195A2F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3EB8B" w14:textId="77777777" w:rsidR="00224F47" w:rsidRDefault="00224F47" w:rsidP="00D701D8">
      <w:pPr>
        <w:spacing w:after="0" w:line="240" w:lineRule="auto"/>
      </w:pPr>
      <w:r>
        <w:separator/>
      </w:r>
    </w:p>
  </w:endnote>
  <w:endnote w:type="continuationSeparator" w:id="0">
    <w:p w14:paraId="748CDBA3" w14:textId="77777777" w:rsidR="00224F47" w:rsidRDefault="00224F47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2AB61" w14:textId="77777777" w:rsidR="00224F47" w:rsidRDefault="00224F47" w:rsidP="00D701D8">
      <w:pPr>
        <w:spacing w:after="0" w:line="240" w:lineRule="auto"/>
      </w:pPr>
      <w:r>
        <w:separator/>
      </w:r>
    </w:p>
  </w:footnote>
  <w:footnote w:type="continuationSeparator" w:id="0">
    <w:p w14:paraId="1C26EED6" w14:textId="77777777" w:rsidR="00224F47" w:rsidRDefault="00224F47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FC"/>
    <w:rsid w:val="0002476D"/>
    <w:rsid w:val="00041AFE"/>
    <w:rsid w:val="00052B29"/>
    <w:rsid w:val="0006437C"/>
    <w:rsid w:val="00071923"/>
    <w:rsid w:val="000A370D"/>
    <w:rsid w:val="000C1076"/>
    <w:rsid w:val="001163A0"/>
    <w:rsid w:val="0012604A"/>
    <w:rsid w:val="00131871"/>
    <w:rsid w:val="001366B5"/>
    <w:rsid w:val="001712C4"/>
    <w:rsid w:val="00195A2F"/>
    <w:rsid w:val="001B2819"/>
    <w:rsid w:val="001C0F3F"/>
    <w:rsid w:val="001E45B2"/>
    <w:rsid w:val="00224173"/>
    <w:rsid w:val="00224F47"/>
    <w:rsid w:val="00227AFD"/>
    <w:rsid w:val="002479B1"/>
    <w:rsid w:val="00257696"/>
    <w:rsid w:val="00270A42"/>
    <w:rsid w:val="00294E33"/>
    <w:rsid w:val="002B7C3C"/>
    <w:rsid w:val="002F0F3A"/>
    <w:rsid w:val="00306C72"/>
    <w:rsid w:val="00312758"/>
    <w:rsid w:val="00406E72"/>
    <w:rsid w:val="00441F07"/>
    <w:rsid w:val="00443D44"/>
    <w:rsid w:val="004829D9"/>
    <w:rsid w:val="004A090F"/>
    <w:rsid w:val="004C31C0"/>
    <w:rsid w:val="004C7A46"/>
    <w:rsid w:val="004D122D"/>
    <w:rsid w:val="004D4A5B"/>
    <w:rsid w:val="004F5736"/>
    <w:rsid w:val="00507361"/>
    <w:rsid w:val="0056299C"/>
    <w:rsid w:val="005644FD"/>
    <w:rsid w:val="005647B3"/>
    <w:rsid w:val="005A5A17"/>
    <w:rsid w:val="005B4160"/>
    <w:rsid w:val="005C6A74"/>
    <w:rsid w:val="005F06C2"/>
    <w:rsid w:val="005F43F7"/>
    <w:rsid w:val="00630C7E"/>
    <w:rsid w:val="00641478"/>
    <w:rsid w:val="006467BF"/>
    <w:rsid w:val="006F57DD"/>
    <w:rsid w:val="007210E3"/>
    <w:rsid w:val="00732BE2"/>
    <w:rsid w:val="00734DF5"/>
    <w:rsid w:val="00740A86"/>
    <w:rsid w:val="00752C2E"/>
    <w:rsid w:val="00771EBE"/>
    <w:rsid w:val="00774CB0"/>
    <w:rsid w:val="007A0657"/>
    <w:rsid w:val="007B6B8C"/>
    <w:rsid w:val="007C1BD7"/>
    <w:rsid w:val="0081312D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6D9F"/>
    <w:rsid w:val="009E3B25"/>
    <w:rsid w:val="00A00EFD"/>
    <w:rsid w:val="00A106E9"/>
    <w:rsid w:val="00A17AE1"/>
    <w:rsid w:val="00A21E21"/>
    <w:rsid w:val="00A54533"/>
    <w:rsid w:val="00AD1E63"/>
    <w:rsid w:val="00AD4D6A"/>
    <w:rsid w:val="00AE48D8"/>
    <w:rsid w:val="00B11282"/>
    <w:rsid w:val="00B409FD"/>
    <w:rsid w:val="00B528DE"/>
    <w:rsid w:val="00B54CCA"/>
    <w:rsid w:val="00B5692C"/>
    <w:rsid w:val="00B7519F"/>
    <w:rsid w:val="00B837A0"/>
    <w:rsid w:val="00B910CA"/>
    <w:rsid w:val="00B94B8A"/>
    <w:rsid w:val="00BB04DA"/>
    <w:rsid w:val="00BB6B06"/>
    <w:rsid w:val="00BD2F51"/>
    <w:rsid w:val="00BD69C1"/>
    <w:rsid w:val="00C044B8"/>
    <w:rsid w:val="00C0491C"/>
    <w:rsid w:val="00C1123A"/>
    <w:rsid w:val="00C304B2"/>
    <w:rsid w:val="00C32891"/>
    <w:rsid w:val="00C67113"/>
    <w:rsid w:val="00C731C1"/>
    <w:rsid w:val="00C85704"/>
    <w:rsid w:val="00CB6947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0965"/>
    <w:rsid w:val="00DB1B69"/>
    <w:rsid w:val="00DE5786"/>
    <w:rsid w:val="00E37ACA"/>
    <w:rsid w:val="00E55457"/>
    <w:rsid w:val="00E851F9"/>
    <w:rsid w:val="00EC1DEB"/>
    <w:rsid w:val="00F50A41"/>
    <w:rsid w:val="00F50E67"/>
    <w:rsid w:val="00F52F1B"/>
    <w:rsid w:val="00F57402"/>
    <w:rsid w:val="00F66B4E"/>
    <w:rsid w:val="00F7262D"/>
    <w:rsid w:val="00FA09FC"/>
    <w:rsid w:val="00FB55DD"/>
    <w:rsid w:val="00FE22CA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8DD39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D57FF-86FB-49B4-A647-C955920E99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