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69" w:rsidRPr="00D85269" w:rsidRDefault="00C2453F" w:rsidP="00D85269">
      <w:pPr>
        <w:jc w:val="right"/>
        <w:rPr>
          <w:rFonts w:asciiTheme="minorEastAsia" w:hAnsiTheme="minorEastAsia"/>
          <w:sz w:val="24"/>
        </w:rPr>
      </w:pPr>
      <w:r>
        <w:rPr>
          <w:rFonts w:asciiTheme="minorEastAsia" w:hAnsiTheme="minorEastAsia" w:hint="eastAsia"/>
          <w:sz w:val="24"/>
        </w:rPr>
        <w:t>令和３年８</w:t>
      </w:r>
      <w:r w:rsidR="000B0C23">
        <w:rPr>
          <w:rFonts w:asciiTheme="minorEastAsia" w:hAnsiTheme="minorEastAsia" w:hint="eastAsia"/>
          <w:sz w:val="24"/>
        </w:rPr>
        <w:t>月１１</w:t>
      </w:r>
      <w:bookmarkStart w:id="0" w:name="_GoBack"/>
      <w:bookmarkEnd w:id="0"/>
      <w:r w:rsidR="00D85269">
        <w:rPr>
          <w:rFonts w:asciiTheme="minorEastAsia" w:hAnsiTheme="minorEastAsia" w:hint="eastAsia"/>
          <w:sz w:val="24"/>
        </w:rPr>
        <w:t>日</w:t>
      </w:r>
    </w:p>
    <w:p w:rsidR="00D85269" w:rsidRPr="00D85269" w:rsidRDefault="00D85269" w:rsidP="00D85269">
      <w:pPr>
        <w:rPr>
          <w:rFonts w:asciiTheme="minorEastAsia" w:hAnsiTheme="minorEastAsia"/>
          <w:sz w:val="24"/>
        </w:rPr>
      </w:pPr>
    </w:p>
    <w:p w:rsidR="00E0542A" w:rsidRDefault="00E0542A" w:rsidP="00D85269">
      <w:pPr>
        <w:rPr>
          <w:rFonts w:asciiTheme="minorEastAsia" w:hAnsiTheme="minorEastAsia"/>
          <w:sz w:val="24"/>
        </w:rPr>
      </w:pPr>
      <w:r>
        <w:rPr>
          <w:rFonts w:asciiTheme="minorEastAsia" w:hAnsiTheme="minorEastAsia" w:hint="eastAsia"/>
          <w:sz w:val="24"/>
        </w:rPr>
        <w:t>令和元年度・令和２年度名古屋市医療的ケア児等</w:t>
      </w:r>
    </w:p>
    <w:p w:rsidR="00D85269" w:rsidRDefault="00E0542A" w:rsidP="00D85269">
      <w:pPr>
        <w:rPr>
          <w:rFonts w:asciiTheme="minorEastAsia" w:hAnsiTheme="minorEastAsia"/>
          <w:sz w:val="24"/>
        </w:rPr>
      </w:pPr>
      <w:r>
        <w:rPr>
          <w:rFonts w:asciiTheme="minorEastAsia" w:hAnsiTheme="minorEastAsia" w:hint="eastAsia"/>
          <w:sz w:val="24"/>
        </w:rPr>
        <w:t>コーディネーター養成研修受講者　各位</w:t>
      </w:r>
    </w:p>
    <w:p w:rsidR="00D85269" w:rsidRDefault="00D85269" w:rsidP="00D85269">
      <w:pPr>
        <w:jc w:val="right"/>
        <w:rPr>
          <w:rFonts w:asciiTheme="minorEastAsia" w:hAnsiTheme="minorEastAsia"/>
          <w:sz w:val="24"/>
        </w:rPr>
      </w:pPr>
      <w:r>
        <w:rPr>
          <w:rFonts w:asciiTheme="minorEastAsia" w:hAnsiTheme="minorEastAsia" w:hint="eastAsia"/>
          <w:sz w:val="24"/>
        </w:rPr>
        <w:t>名古屋市子ども青少年局</w:t>
      </w:r>
    </w:p>
    <w:p w:rsidR="00D85269" w:rsidRDefault="00D85269" w:rsidP="00D85269">
      <w:pPr>
        <w:jc w:val="right"/>
        <w:rPr>
          <w:rFonts w:asciiTheme="minorEastAsia" w:hAnsiTheme="minorEastAsia"/>
          <w:sz w:val="24"/>
        </w:rPr>
      </w:pPr>
      <w:r>
        <w:rPr>
          <w:rFonts w:asciiTheme="minorEastAsia" w:hAnsiTheme="minorEastAsia" w:hint="eastAsia"/>
          <w:sz w:val="24"/>
        </w:rPr>
        <w:t>子育て支援部子ども福祉課長</w:t>
      </w:r>
    </w:p>
    <w:p w:rsidR="00D85269" w:rsidRPr="00D85269" w:rsidRDefault="00D85269" w:rsidP="00D85269">
      <w:pPr>
        <w:jc w:val="right"/>
        <w:rPr>
          <w:rFonts w:asciiTheme="minorEastAsia" w:hAnsiTheme="minorEastAsia"/>
          <w:sz w:val="24"/>
        </w:rPr>
      </w:pPr>
    </w:p>
    <w:p w:rsidR="006A2569" w:rsidRPr="00D85269" w:rsidRDefault="00AA31D0" w:rsidP="00CA2C48">
      <w:pPr>
        <w:jc w:val="center"/>
        <w:rPr>
          <w:rFonts w:asciiTheme="minorEastAsia" w:hAnsiTheme="minorEastAsia"/>
          <w:sz w:val="24"/>
        </w:rPr>
      </w:pPr>
      <w:r>
        <w:rPr>
          <w:rFonts w:asciiTheme="majorEastAsia" w:eastAsiaTheme="majorEastAsia" w:hAnsiTheme="majorEastAsia" w:hint="eastAsia"/>
          <w:sz w:val="24"/>
        </w:rPr>
        <w:t>令和３</w:t>
      </w:r>
      <w:r w:rsidR="00D85269">
        <w:rPr>
          <w:rFonts w:asciiTheme="majorEastAsia" w:eastAsiaTheme="majorEastAsia" w:hAnsiTheme="majorEastAsia" w:hint="eastAsia"/>
          <w:sz w:val="24"/>
        </w:rPr>
        <w:t>年度　名古屋市</w:t>
      </w:r>
      <w:r w:rsidR="00E0542A">
        <w:rPr>
          <w:rFonts w:asciiTheme="majorEastAsia" w:eastAsiaTheme="majorEastAsia" w:hAnsiTheme="majorEastAsia" w:hint="eastAsia"/>
          <w:sz w:val="24"/>
        </w:rPr>
        <w:t>医療的ケア児等コーディネーター現任</w:t>
      </w:r>
      <w:r w:rsidR="00D85269" w:rsidRPr="00D85269">
        <w:rPr>
          <w:rFonts w:asciiTheme="majorEastAsia" w:eastAsiaTheme="majorEastAsia" w:hAnsiTheme="majorEastAsia" w:hint="eastAsia"/>
          <w:sz w:val="24"/>
        </w:rPr>
        <w:t>研修</w:t>
      </w:r>
      <w:r w:rsidR="00CA2C48" w:rsidRPr="00D85269">
        <w:rPr>
          <w:rFonts w:asciiTheme="majorEastAsia" w:eastAsiaTheme="majorEastAsia" w:hAnsiTheme="majorEastAsia" w:hint="eastAsia"/>
          <w:sz w:val="24"/>
        </w:rPr>
        <w:t>について</w:t>
      </w:r>
    </w:p>
    <w:p w:rsidR="006A2569" w:rsidRDefault="006A2569" w:rsidP="006A2569">
      <w:pPr>
        <w:rPr>
          <w:rFonts w:asciiTheme="minorEastAsia" w:hAnsiTheme="minorEastAsia"/>
          <w:sz w:val="24"/>
        </w:rPr>
      </w:pPr>
    </w:p>
    <w:p w:rsidR="006A2569" w:rsidRPr="00E36EDD" w:rsidRDefault="00E36EDD" w:rsidP="00E36EDD">
      <w:pPr>
        <w:ind w:left="240" w:hangingChars="100" w:hanging="240"/>
        <w:rPr>
          <w:rFonts w:asciiTheme="minorEastAsia" w:hAnsiTheme="minorEastAsia"/>
          <w:b/>
          <w:sz w:val="24"/>
          <w:u w:val="single"/>
        </w:rPr>
      </w:pPr>
      <w:r>
        <w:rPr>
          <w:rFonts w:asciiTheme="minorEastAsia" w:hAnsiTheme="minorEastAsia" w:hint="eastAsia"/>
          <w:sz w:val="24"/>
        </w:rPr>
        <w:t xml:space="preserve">　　標題の件につきまして、</w:t>
      </w:r>
      <w:r w:rsidR="00E0542A">
        <w:rPr>
          <w:rFonts w:asciiTheme="minorEastAsia" w:hAnsiTheme="minorEastAsia" w:hint="eastAsia"/>
          <w:sz w:val="24"/>
        </w:rPr>
        <w:t>コーディネーターのスキルを向上させ、地域における支援の充実強化を図るため、</w:t>
      </w:r>
      <w:r>
        <w:rPr>
          <w:rFonts w:asciiTheme="minorEastAsia" w:hAnsiTheme="minorEastAsia" w:hint="eastAsia"/>
          <w:sz w:val="24"/>
        </w:rPr>
        <w:t>研修を下記のとおり実施します。研修の参加を希望される方は、別紙「受講申込書」にご記入のうえ、ＦＡＸにて送付していただきますようお願いいたします。</w:t>
      </w:r>
    </w:p>
    <w:p w:rsidR="00E36EDD" w:rsidRDefault="006A2569" w:rsidP="00E0542A">
      <w:pPr>
        <w:ind w:left="240" w:hangingChars="100" w:hanging="240"/>
        <w:rPr>
          <w:rFonts w:asciiTheme="minorEastAsia" w:hAnsiTheme="minorEastAsia"/>
          <w:sz w:val="24"/>
        </w:rPr>
      </w:pPr>
      <w:r w:rsidRPr="004C7153">
        <w:rPr>
          <w:rFonts w:asciiTheme="minorEastAsia" w:hAnsiTheme="minorEastAsia" w:hint="eastAsia"/>
          <w:sz w:val="24"/>
        </w:rPr>
        <w:t xml:space="preserve">　</w:t>
      </w:r>
      <w:r w:rsidR="00E36EDD">
        <w:rPr>
          <w:rFonts w:asciiTheme="minorEastAsia" w:hAnsiTheme="minorEastAsia" w:hint="eastAsia"/>
          <w:sz w:val="24"/>
        </w:rPr>
        <w:t xml:space="preserve">　</w:t>
      </w:r>
    </w:p>
    <w:p w:rsidR="00E36EDD" w:rsidRDefault="00E36EDD" w:rsidP="00E36EDD">
      <w:pPr>
        <w:ind w:left="240" w:hangingChars="100" w:hanging="240"/>
        <w:jc w:val="center"/>
        <w:rPr>
          <w:rFonts w:asciiTheme="minorEastAsia" w:hAnsiTheme="minorEastAsia"/>
          <w:sz w:val="24"/>
        </w:rPr>
      </w:pPr>
      <w:r>
        <w:rPr>
          <w:rFonts w:asciiTheme="minorEastAsia" w:hAnsiTheme="minorEastAsia" w:hint="eastAsia"/>
          <w:sz w:val="24"/>
        </w:rPr>
        <w:t>記</w:t>
      </w:r>
    </w:p>
    <w:p w:rsidR="006A2569" w:rsidRDefault="006A2569" w:rsidP="00FB43E3">
      <w:pPr>
        <w:rPr>
          <w:rFonts w:asciiTheme="minorEastAsia" w:hAnsiTheme="minorEastAsia"/>
          <w:sz w:val="24"/>
        </w:rPr>
      </w:pPr>
    </w:p>
    <w:p w:rsidR="00E36EDD" w:rsidRDefault="00E36EDD" w:rsidP="00E0542A">
      <w:pPr>
        <w:ind w:left="240" w:hangingChars="100" w:hanging="240"/>
        <w:rPr>
          <w:rFonts w:asciiTheme="minorEastAsia" w:hAnsiTheme="minorEastAsia"/>
          <w:sz w:val="24"/>
        </w:rPr>
      </w:pPr>
      <w:r w:rsidRPr="00373FFB">
        <w:rPr>
          <w:rFonts w:asciiTheme="majorEastAsia" w:eastAsiaTheme="majorEastAsia" w:hAnsiTheme="majorEastAsia" w:hint="eastAsia"/>
          <w:sz w:val="24"/>
        </w:rPr>
        <w:t>１．日程</w:t>
      </w:r>
      <w:r w:rsidR="00AC1510">
        <w:rPr>
          <w:rFonts w:asciiTheme="minorEastAsia" w:hAnsiTheme="minorEastAsia" w:hint="eastAsia"/>
          <w:sz w:val="24"/>
        </w:rPr>
        <w:t xml:space="preserve">　　</w:t>
      </w:r>
      <w:r w:rsidR="00EB36F2">
        <w:rPr>
          <w:rFonts w:asciiTheme="minorEastAsia" w:hAnsiTheme="minorEastAsia" w:hint="eastAsia"/>
          <w:sz w:val="24"/>
        </w:rPr>
        <w:t>令和３</w:t>
      </w:r>
      <w:r>
        <w:rPr>
          <w:rFonts w:asciiTheme="minorEastAsia" w:hAnsiTheme="minorEastAsia" w:hint="eastAsia"/>
          <w:sz w:val="24"/>
        </w:rPr>
        <w:t>年</w:t>
      </w:r>
      <w:r w:rsidR="00E0542A">
        <w:rPr>
          <w:rFonts w:asciiTheme="minorEastAsia" w:hAnsiTheme="minorEastAsia" w:hint="eastAsia"/>
          <w:sz w:val="24"/>
        </w:rPr>
        <w:t>１２月７日（火）　午後１</w:t>
      </w:r>
      <w:r w:rsidR="00606E22">
        <w:rPr>
          <w:rFonts w:asciiTheme="minorEastAsia" w:hAnsiTheme="minorEastAsia" w:hint="eastAsia"/>
          <w:sz w:val="24"/>
        </w:rPr>
        <w:t>時～午後５時まで</w:t>
      </w:r>
      <w:r w:rsidR="00E0542A">
        <w:rPr>
          <w:rFonts w:asciiTheme="minorEastAsia" w:hAnsiTheme="minorEastAsia" w:hint="eastAsia"/>
          <w:sz w:val="24"/>
        </w:rPr>
        <w:t>（予定）</w:t>
      </w:r>
    </w:p>
    <w:p w:rsidR="00AA31D0" w:rsidRDefault="00AA31D0" w:rsidP="006A2569">
      <w:pPr>
        <w:ind w:left="240" w:hangingChars="100" w:hanging="240"/>
        <w:rPr>
          <w:rFonts w:asciiTheme="minorEastAsia" w:hAnsiTheme="minorEastAsia"/>
          <w:sz w:val="24"/>
        </w:rPr>
      </w:pPr>
      <w:r>
        <w:rPr>
          <w:rFonts w:asciiTheme="minorEastAsia" w:hAnsiTheme="minorEastAsia" w:hint="eastAsia"/>
          <w:sz w:val="24"/>
        </w:rPr>
        <w:t xml:space="preserve">　　　</w:t>
      </w:r>
      <w:r w:rsidR="00E0542A">
        <w:rPr>
          <w:rFonts w:asciiTheme="minorEastAsia" w:hAnsiTheme="minorEastAsia" w:hint="eastAsia"/>
          <w:sz w:val="24"/>
        </w:rPr>
        <w:t xml:space="preserve">　　</w:t>
      </w:r>
      <w:r>
        <w:rPr>
          <w:rFonts w:asciiTheme="minorEastAsia" w:hAnsiTheme="minorEastAsia" w:hint="eastAsia"/>
          <w:sz w:val="24"/>
        </w:rPr>
        <w:t>※コロナウイルスの感染拡大状況によっては延期や中止となる場合があります。</w:t>
      </w:r>
    </w:p>
    <w:p w:rsidR="00E36EDD" w:rsidRDefault="00E36EDD" w:rsidP="006A2569">
      <w:pPr>
        <w:ind w:left="240" w:hangingChars="100" w:hanging="240"/>
        <w:rPr>
          <w:rFonts w:asciiTheme="minorEastAsia" w:hAnsiTheme="minorEastAsia"/>
          <w:sz w:val="24"/>
        </w:rPr>
      </w:pPr>
    </w:p>
    <w:p w:rsidR="00E36EDD" w:rsidRDefault="00E36EDD" w:rsidP="00E36EDD">
      <w:pPr>
        <w:rPr>
          <w:kern w:val="0"/>
          <w:sz w:val="24"/>
        </w:rPr>
      </w:pPr>
      <w:r w:rsidRPr="00373FFB">
        <w:rPr>
          <w:rFonts w:asciiTheme="majorEastAsia" w:eastAsiaTheme="majorEastAsia" w:hAnsiTheme="majorEastAsia" w:hint="eastAsia"/>
          <w:sz w:val="24"/>
        </w:rPr>
        <w:t>２．</w:t>
      </w:r>
      <w:r w:rsidR="00AC1510" w:rsidRPr="00373FFB">
        <w:rPr>
          <w:rFonts w:asciiTheme="majorEastAsia" w:eastAsiaTheme="majorEastAsia" w:hAnsiTheme="majorEastAsia" w:hint="eastAsia"/>
          <w:sz w:val="24"/>
        </w:rPr>
        <w:t>場所</w:t>
      </w:r>
      <w:r w:rsidR="00AC1510">
        <w:rPr>
          <w:rFonts w:asciiTheme="minorEastAsia" w:hAnsiTheme="minorEastAsia" w:hint="eastAsia"/>
          <w:sz w:val="24"/>
        </w:rPr>
        <w:t xml:space="preserve">　　</w:t>
      </w:r>
      <w:r w:rsidR="006A7EB8">
        <w:rPr>
          <w:rFonts w:asciiTheme="minorEastAsia" w:hAnsiTheme="minorEastAsia" w:hint="eastAsia"/>
          <w:sz w:val="24"/>
        </w:rPr>
        <w:t>愛知県自治センター　１２階　会議室Ｅ（予定）</w:t>
      </w:r>
    </w:p>
    <w:p w:rsidR="00E36EDD" w:rsidRDefault="00AC1510" w:rsidP="00E36EDD">
      <w:pPr>
        <w:rPr>
          <w:kern w:val="0"/>
          <w:sz w:val="24"/>
        </w:rPr>
      </w:pPr>
      <w:r>
        <w:rPr>
          <w:rFonts w:hint="eastAsia"/>
          <w:kern w:val="0"/>
          <w:sz w:val="24"/>
        </w:rPr>
        <w:t xml:space="preserve">　　　</w:t>
      </w:r>
      <w:r w:rsidR="00C2453F">
        <w:rPr>
          <w:rFonts w:hint="eastAsia"/>
          <w:kern w:val="0"/>
          <w:sz w:val="24"/>
        </w:rPr>
        <w:t xml:space="preserve">　　</w:t>
      </w:r>
      <w:r>
        <w:rPr>
          <w:rFonts w:hint="eastAsia"/>
          <w:kern w:val="0"/>
          <w:sz w:val="24"/>
        </w:rPr>
        <w:t>（</w:t>
      </w:r>
      <w:r w:rsidR="00E36EDD">
        <w:rPr>
          <w:rFonts w:hint="eastAsia"/>
          <w:kern w:val="0"/>
          <w:sz w:val="24"/>
        </w:rPr>
        <w:t>住所</w:t>
      </w:r>
      <w:r>
        <w:rPr>
          <w:rFonts w:hint="eastAsia"/>
          <w:kern w:val="0"/>
          <w:sz w:val="24"/>
        </w:rPr>
        <w:t>）名古屋市</w:t>
      </w:r>
      <w:r w:rsidR="006A7EB8">
        <w:rPr>
          <w:rFonts w:hint="eastAsia"/>
          <w:kern w:val="0"/>
          <w:sz w:val="24"/>
        </w:rPr>
        <w:t>中区三の丸３－１－２</w:t>
      </w:r>
    </w:p>
    <w:p w:rsidR="00AC1510" w:rsidRDefault="00AC1510" w:rsidP="00606E22">
      <w:pPr>
        <w:rPr>
          <w:rFonts w:asciiTheme="minorEastAsia" w:hAnsiTheme="minorEastAsia"/>
          <w:sz w:val="24"/>
        </w:rPr>
      </w:pPr>
      <w:r>
        <w:rPr>
          <w:rFonts w:hint="eastAsia"/>
          <w:kern w:val="0"/>
          <w:sz w:val="24"/>
        </w:rPr>
        <w:t xml:space="preserve">　　　　</w:t>
      </w:r>
    </w:p>
    <w:p w:rsidR="005C031A" w:rsidRDefault="005C031A" w:rsidP="00606E22">
      <w:pPr>
        <w:rPr>
          <w:rFonts w:asciiTheme="minorEastAsia" w:hAnsiTheme="minorEastAsia"/>
          <w:sz w:val="24"/>
        </w:rPr>
      </w:pPr>
      <w:r w:rsidRPr="00373FFB">
        <w:rPr>
          <w:rFonts w:asciiTheme="majorEastAsia" w:eastAsiaTheme="majorEastAsia" w:hAnsiTheme="majorEastAsia" w:hint="eastAsia"/>
          <w:sz w:val="24"/>
        </w:rPr>
        <w:t>３．受講定員</w:t>
      </w:r>
      <w:r>
        <w:rPr>
          <w:rFonts w:asciiTheme="minorEastAsia" w:hAnsiTheme="minorEastAsia" w:hint="eastAsia"/>
          <w:sz w:val="24"/>
        </w:rPr>
        <w:t xml:space="preserve">　</w:t>
      </w:r>
      <w:r w:rsidR="006A7EB8">
        <w:rPr>
          <w:rFonts w:asciiTheme="minorEastAsia" w:hAnsiTheme="minorEastAsia" w:hint="eastAsia"/>
          <w:sz w:val="24"/>
        </w:rPr>
        <w:t>２０名程度</w:t>
      </w:r>
    </w:p>
    <w:p w:rsidR="006A7EB8" w:rsidRDefault="005C031A" w:rsidP="00E0542A">
      <w:pPr>
        <w:ind w:left="960" w:hangingChars="400" w:hanging="960"/>
        <w:rPr>
          <w:sz w:val="24"/>
        </w:rPr>
      </w:pPr>
      <w:r>
        <w:rPr>
          <w:rFonts w:asciiTheme="minorEastAsia" w:hAnsiTheme="minorEastAsia" w:hint="eastAsia"/>
          <w:sz w:val="24"/>
        </w:rPr>
        <w:t xml:space="preserve">　　　※希望者数が定員を上回った場合は、</w:t>
      </w:r>
      <w:r w:rsidR="00E0542A">
        <w:rPr>
          <w:rFonts w:hint="eastAsia"/>
          <w:sz w:val="24"/>
        </w:rPr>
        <w:t>医療的ケア児の</w:t>
      </w:r>
      <w:r>
        <w:rPr>
          <w:rFonts w:hint="eastAsia"/>
          <w:sz w:val="24"/>
        </w:rPr>
        <w:t>支援の実績等を考慮して受講者を決定します。</w:t>
      </w:r>
    </w:p>
    <w:p w:rsidR="00EB36F2" w:rsidRPr="00EB36F2" w:rsidRDefault="00EB36F2" w:rsidP="00EB36F2">
      <w:pPr>
        <w:ind w:leftChars="400" w:left="840" w:firstLineChars="100" w:firstLine="240"/>
        <w:rPr>
          <w:sz w:val="24"/>
        </w:rPr>
      </w:pPr>
    </w:p>
    <w:p w:rsidR="00AC1510" w:rsidRDefault="005C031A" w:rsidP="005C031A">
      <w:pPr>
        <w:ind w:left="240" w:hangingChars="100" w:hanging="240"/>
        <w:rPr>
          <w:rFonts w:asciiTheme="minorEastAsia" w:hAnsiTheme="minorEastAsia"/>
          <w:sz w:val="24"/>
        </w:rPr>
      </w:pPr>
      <w:r w:rsidRPr="00373FFB">
        <w:rPr>
          <w:rFonts w:asciiTheme="majorEastAsia" w:eastAsiaTheme="majorEastAsia" w:hAnsiTheme="majorEastAsia" w:hint="eastAsia"/>
          <w:sz w:val="24"/>
        </w:rPr>
        <w:t>４</w:t>
      </w:r>
      <w:r w:rsidR="00AC1510" w:rsidRPr="00373FFB">
        <w:rPr>
          <w:rFonts w:asciiTheme="majorEastAsia" w:eastAsiaTheme="majorEastAsia" w:hAnsiTheme="majorEastAsia" w:hint="eastAsia"/>
          <w:sz w:val="24"/>
        </w:rPr>
        <w:t>．受講料</w:t>
      </w:r>
      <w:r w:rsidR="00AC1510">
        <w:rPr>
          <w:rFonts w:asciiTheme="minorEastAsia" w:hAnsiTheme="minorEastAsia" w:hint="eastAsia"/>
          <w:sz w:val="24"/>
        </w:rPr>
        <w:t xml:space="preserve">　　無料</w:t>
      </w:r>
    </w:p>
    <w:p w:rsidR="005C031A" w:rsidRDefault="005C031A" w:rsidP="005C031A">
      <w:pPr>
        <w:ind w:left="240" w:hangingChars="100" w:hanging="240"/>
        <w:rPr>
          <w:rFonts w:asciiTheme="minorEastAsia" w:hAnsiTheme="minorEastAsia"/>
          <w:sz w:val="24"/>
        </w:rPr>
      </w:pPr>
    </w:p>
    <w:p w:rsidR="002C5DCA" w:rsidRDefault="005C031A" w:rsidP="00C2453F">
      <w:pPr>
        <w:rPr>
          <w:rFonts w:asciiTheme="majorEastAsia" w:eastAsiaTheme="majorEastAsia" w:hAnsiTheme="majorEastAsia"/>
          <w:sz w:val="24"/>
        </w:rPr>
      </w:pPr>
      <w:r w:rsidRPr="00373FFB">
        <w:rPr>
          <w:rFonts w:asciiTheme="majorEastAsia" w:eastAsiaTheme="majorEastAsia" w:hAnsiTheme="majorEastAsia" w:hint="eastAsia"/>
          <w:sz w:val="24"/>
        </w:rPr>
        <w:t>５</w:t>
      </w:r>
      <w:r w:rsidR="00AC1510" w:rsidRPr="00373FFB">
        <w:rPr>
          <w:rFonts w:asciiTheme="majorEastAsia" w:eastAsiaTheme="majorEastAsia" w:hAnsiTheme="majorEastAsia" w:hint="eastAsia"/>
          <w:sz w:val="24"/>
        </w:rPr>
        <w:t>．研修カリキュラム（予定）</w:t>
      </w:r>
    </w:p>
    <w:p w:rsidR="00E0542A" w:rsidRPr="00373FFB" w:rsidRDefault="00E0542A" w:rsidP="00C2453F">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inorEastAsia" w:hAnsiTheme="minorEastAsia" w:hint="eastAsia"/>
          <w:sz w:val="24"/>
        </w:rPr>
        <w:t>医療的ケア児等への支援に関する最新の制度や動向等の時節に応じた講義（１時間）</w:t>
      </w:r>
    </w:p>
    <w:p w:rsidR="002C5DCA" w:rsidRDefault="00E0542A" w:rsidP="002C5DCA">
      <w:pPr>
        <w:widowControl/>
        <w:jc w:val="left"/>
        <w:rPr>
          <w:rFonts w:asciiTheme="minorEastAsia" w:hAnsiTheme="minorEastAsia"/>
          <w:sz w:val="24"/>
        </w:rPr>
      </w:pPr>
      <w:r>
        <w:rPr>
          <w:rFonts w:asciiTheme="minorEastAsia" w:hAnsiTheme="minorEastAsia" w:hint="eastAsia"/>
          <w:sz w:val="24"/>
        </w:rPr>
        <w:t xml:space="preserve">　　地域の社会資源の点検・創出等に関する意見交換等（３時間）</w:t>
      </w:r>
    </w:p>
    <w:p w:rsidR="00E0542A" w:rsidRPr="00E0542A" w:rsidRDefault="00E0542A" w:rsidP="002C5DCA">
      <w:pPr>
        <w:widowControl/>
        <w:jc w:val="left"/>
        <w:rPr>
          <w:rFonts w:asciiTheme="minorEastAsia" w:hAnsiTheme="minorEastAsia"/>
          <w:sz w:val="24"/>
        </w:rPr>
      </w:pPr>
    </w:p>
    <w:p w:rsidR="00AC1510" w:rsidRPr="00373FFB" w:rsidRDefault="005C031A" w:rsidP="00FB43E3">
      <w:pPr>
        <w:widowControl/>
        <w:jc w:val="left"/>
        <w:rPr>
          <w:rFonts w:asciiTheme="majorEastAsia" w:eastAsiaTheme="majorEastAsia" w:hAnsiTheme="majorEastAsia"/>
          <w:sz w:val="24"/>
        </w:rPr>
      </w:pPr>
      <w:r w:rsidRPr="00373FFB">
        <w:rPr>
          <w:rFonts w:asciiTheme="majorEastAsia" w:eastAsiaTheme="majorEastAsia" w:hAnsiTheme="majorEastAsia" w:hint="eastAsia"/>
          <w:sz w:val="24"/>
        </w:rPr>
        <w:t>６</w:t>
      </w:r>
      <w:r w:rsidR="00AC1510" w:rsidRPr="00373FFB">
        <w:rPr>
          <w:rFonts w:asciiTheme="majorEastAsia" w:eastAsiaTheme="majorEastAsia" w:hAnsiTheme="majorEastAsia" w:hint="eastAsia"/>
          <w:sz w:val="24"/>
        </w:rPr>
        <w:t>．申込方法</w:t>
      </w:r>
    </w:p>
    <w:p w:rsidR="00606E22" w:rsidRDefault="00606E22" w:rsidP="00065491">
      <w:pPr>
        <w:widowControl/>
        <w:ind w:left="240" w:hangingChars="100" w:hanging="240"/>
        <w:jc w:val="left"/>
        <w:rPr>
          <w:rFonts w:asciiTheme="minorEastAsia" w:hAnsiTheme="minorEastAsia"/>
          <w:sz w:val="24"/>
        </w:rPr>
      </w:pPr>
      <w:r>
        <w:rPr>
          <w:rFonts w:asciiTheme="minorEastAsia" w:hAnsiTheme="minorEastAsia" w:hint="eastAsia"/>
          <w:sz w:val="24"/>
        </w:rPr>
        <w:t xml:space="preserve">　　別紙「</w:t>
      </w:r>
      <w:r w:rsidRPr="00606E22">
        <w:rPr>
          <w:rFonts w:asciiTheme="minorEastAsia" w:hAnsiTheme="minorEastAsia" w:hint="eastAsia"/>
          <w:sz w:val="24"/>
        </w:rPr>
        <w:t>受講申込書</w:t>
      </w:r>
      <w:r>
        <w:rPr>
          <w:rFonts w:asciiTheme="minorEastAsia" w:hAnsiTheme="minorEastAsia" w:hint="eastAsia"/>
          <w:sz w:val="24"/>
        </w:rPr>
        <w:t>」の必要事項を記載のうえ、</w:t>
      </w:r>
      <w:r w:rsidR="00AA31D0">
        <w:rPr>
          <w:rFonts w:asciiTheme="minorEastAsia" w:hAnsiTheme="minorEastAsia" w:hint="eastAsia"/>
          <w:sz w:val="24"/>
        </w:rPr>
        <w:t>ＦＡＸにてお申し込みください。</w:t>
      </w:r>
    </w:p>
    <w:p w:rsidR="00606E22" w:rsidRDefault="00606E22" w:rsidP="00AA31D0">
      <w:pPr>
        <w:widowControl/>
        <w:jc w:val="left"/>
        <w:rPr>
          <w:rFonts w:asciiTheme="minorEastAsia" w:hAnsiTheme="minorEastAsia"/>
          <w:sz w:val="24"/>
        </w:rPr>
      </w:pPr>
      <w:r>
        <w:rPr>
          <w:rFonts w:asciiTheme="minorEastAsia" w:hAnsiTheme="minorEastAsia" w:hint="eastAsia"/>
          <w:sz w:val="24"/>
        </w:rPr>
        <w:t xml:space="preserve">　　Ｆ　Ａ　Ｘ：０５２－９７２－４４３８</w:t>
      </w:r>
    </w:p>
    <w:p w:rsidR="00606E22" w:rsidRDefault="00606E22" w:rsidP="00065491">
      <w:pPr>
        <w:widowControl/>
        <w:ind w:left="240" w:hangingChars="100" w:hanging="240"/>
        <w:jc w:val="left"/>
        <w:rPr>
          <w:rFonts w:asciiTheme="minorEastAsia" w:hAnsiTheme="minorEastAsia"/>
          <w:sz w:val="24"/>
        </w:rPr>
      </w:pPr>
    </w:p>
    <w:p w:rsidR="00606E22" w:rsidRPr="00606E22" w:rsidRDefault="00606E22" w:rsidP="00065491">
      <w:pPr>
        <w:widowControl/>
        <w:ind w:left="240" w:hangingChars="100" w:hanging="240"/>
        <w:jc w:val="left"/>
        <w:rPr>
          <w:rFonts w:asciiTheme="majorEastAsia" w:eastAsiaTheme="majorEastAsia" w:hAnsiTheme="majorEastAsia"/>
          <w:sz w:val="24"/>
          <w:u w:val="single"/>
        </w:rPr>
      </w:pPr>
      <w:r>
        <w:rPr>
          <w:rFonts w:asciiTheme="minorEastAsia" w:hAnsiTheme="minorEastAsia" w:hint="eastAsia"/>
          <w:sz w:val="24"/>
        </w:rPr>
        <w:t xml:space="preserve">　　</w:t>
      </w:r>
      <w:r w:rsidR="00C2453F">
        <w:rPr>
          <w:rFonts w:asciiTheme="majorEastAsia" w:eastAsiaTheme="majorEastAsia" w:hAnsiTheme="majorEastAsia" w:hint="eastAsia"/>
          <w:sz w:val="24"/>
          <w:u w:val="single"/>
        </w:rPr>
        <w:t>申込期限　　令和３</w:t>
      </w:r>
      <w:r w:rsidR="00EB36F2">
        <w:rPr>
          <w:rFonts w:asciiTheme="majorEastAsia" w:eastAsiaTheme="majorEastAsia" w:hAnsiTheme="majorEastAsia" w:hint="eastAsia"/>
          <w:sz w:val="24"/>
          <w:u w:val="single"/>
        </w:rPr>
        <w:t>年９月１０日（金</w:t>
      </w:r>
      <w:r w:rsidRPr="00606E22">
        <w:rPr>
          <w:rFonts w:asciiTheme="majorEastAsia" w:eastAsiaTheme="majorEastAsia" w:hAnsiTheme="majorEastAsia" w:hint="eastAsia"/>
          <w:sz w:val="24"/>
          <w:u w:val="single"/>
        </w:rPr>
        <w:t>）まで</w:t>
      </w:r>
      <w:r w:rsidR="009C4E55">
        <w:rPr>
          <w:rFonts w:asciiTheme="majorEastAsia" w:eastAsiaTheme="majorEastAsia" w:hAnsiTheme="majorEastAsia" w:hint="eastAsia"/>
          <w:sz w:val="24"/>
          <w:u w:val="single"/>
        </w:rPr>
        <w:t>【必着】</w:t>
      </w:r>
    </w:p>
    <w:p w:rsidR="00606E22" w:rsidRDefault="00606E22" w:rsidP="00606E22">
      <w:pPr>
        <w:widowControl/>
        <w:jc w:val="left"/>
        <w:rPr>
          <w:rFonts w:asciiTheme="minorEastAsia" w:hAnsiTheme="minorEastAsia"/>
          <w:sz w:val="24"/>
        </w:rPr>
      </w:pPr>
    </w:p>
    <w:p w:rsidR="00E0542A" w:rsidRDefault="00E0542A" w:rsidP="00606E22">
      <w:pPr>
        <w:widowControl/>
        <w:jc w:val="left"/>
        <w:rPr>
          <w:rFonts w:asciiTheme="minorEastAsia" w:hAnsiTheme="minorEastAsia"/>
          <w:sz w:val="24"/>
        </w:rPr>
      </w:pPr>
    </w:p>
    <w:p w:rsidR="00606E22" w:rsidRDefault="005C031A" w:rsidP="00065491">
      <w:pPr>
        <w:widowControl/>
        <w:ind w:left="240" w:hangingChars="100" w:hanging="240"/>
        <w:jc w:val="left"/>
        <w:rPr>
          <w:rFonts w:asciiTheme="minorEastAsia" w:hAnsiTheme="minorEastAsia"/>
          <w:sz w:val="24"/>
        </w:rPr>
      </w:pPr>
      <w:r w:rsidRPr="00373FFB">
        <w:rPr>
          <w:rFonts w:asciiTheme="majorEastAsia" w:eastAsiaTheme="majorEastAsia" w:hAnsiTheme="majorEastAsia" w:hint="eastAsia"/>
          <w:sz w:val="24"/>
        </w:rPr>
        <w:lastRenderedPageBreak/>
        <w:t>７</w:t>
      </w:r>
      <w:r w:rsidR="00606E22" w:rsidRPr="00373FFB">
        <w:rPr>
          <w:rFonts w:asciiTheme="majorEastAsia" w:eastAsiaTheme="majorEastAsia" w:hAnsiTheme="majorEastAsia" w:hint="eastAsia"/>
          <w:sz w:val="24"/>
        </w:rPr>
        <w:t>．その他</w:t>
      </w:r>
      <w:r w:rsidR="00606E22">
        <w:rPr>
          <w:rFonts w:asciiTheme="minorEastAsia" w:hAnsiTheme="minorEastAsia" w:hint="eastAsia"/>
          <w:sz w:val="24"/>
        </w:rPr>
        <w:t xml:space="preserve">　　</w:t>
      </w:r>
      <w:r w:rsidR="00AA31D0">
        <w:rPr>
          <w:rFonts w:asciiTheme="minorEastAsia" w:hAnsiTheme="minorEastAsia" w:hint="eastAsia"/>
          <w:sz w:val="24"/>
        </w:rPr>
        <w:t>研修会場に</w:t>
      </w:r>
      <w:r w:rsidR="00606E22" w:rsidRPr="00606E22">
        <w:rPr>
          <w:rFonts w:asciiTheme="majorEastAsia" w:eastAsiaTheme="majorEastAsia" w:hAnsiTheme="majorEastAsia" w:hint="eastAsia"/>
          <w:sz w:val="24"/>
          <w:u w:val="single"/>
        </w:rPr>
        <w:t>駐車場はございません</w:t>
      </w:r>
      <w:r w:rsidR="00606E22">
        <w:rPr>
          <w:rFonts w:asciiTheme="minorEastAsia" w:hAnsiTheme="minorEastAsia" w:hint="eastAsia"/>
          <w:sz w:val="24"/>
        </w:rPr>
        <w:t>ので、公共交通機関でお越しください。</w:t>
      </w:r>
    </w:p>
    <w:p w:rsidR="00606E22" w:rsidRDefault="00606E22" w:rsidP="005C031A">
      <w:pPr>
        <w:widowControl/>
        <w:ind w:left="240" w:hangingChars="100" w:hanging="240"/>
        <w:jc w:val="left"/>
        <w:rPr>
          <w:rFonts w:asciiTheme="minorEastAsia" w:hAnsiTheme="minorEastAsia"/>
          <w:sz w:val="24"/>
        </w:rPr>
      </w:pPr>
      <w:r>
        <w:rPr>
          <w:rFonts w:asciiTheme="minorEastAsia" w:hAnsiTheme="minorEastAsia" w:hint="eastAsia"/>
          <w:sz w:val="24"/>
        </w:rPr>
        <w:t xml:space="preserve">　　　　　　　昼食は各自ご用意ください。</w:t>
      </w:r>
    </w:p>
    <w:p w:rsidR="00606E22" w:rsidRDefault="00606E22" w:rsidP="00606E22">
      <w:pPr>
        <w:widowControl/>
        <w:jc w:val="left"/>
        <w:rPr>
          <w:rFonts w:asciiTheme="minorEastAsia" w:hAnsiTheme="minorEastAsia"/>
          <w:sz w:val="24"/>
        </w:rPr>
      </w:pPr>
    </w:p>
    <w:p w:rsidR="001F0F5C" w:rsidRDefault="001F0F5C" w:rsidP="00606E22">
      <w:pPr>
        <w:widowControl/>
        <w:jc w:val="left"/>
        <w:rPr>
          <w:rFonts w:asciiTheme="minorEastAsia" w:hAnsiTheme="minorEastAsia"/>
          <w:sz w:val="24"/>
        </w:rPr>
      </w:pPr>
    </w:p>
    <w:p w:rsidR="00606E22" w:rsidRDefault="00606E22" w:rsidP="00C2453F">
      <w:pPr>
        <w:widowControl/>
        <w:ind w:firstLineChars="1800" w:firstLine="4320"/>
        <w:jc w:val="left"/>
        <w:rPr>
          <w:rFonts w:asciiTheme="minorEastAsia" w:hAnsiTheme="minorEastAsia"/>
          <w:sz w:val="24"/>
        </w:rPr>
      </w:pPr>
      <w:r>
        <w:rPr>
          <w:rFonts w:asciiTheme="minorEastAsia" w:hAnsiTheme="minorEastAsia" w:hint="eastAsia"/>
          <w:sz w:val="24"/>
        </w:rPr>
        <w:t>（お問い合わせ先）</w:t>
      </w:r>
    </w:p>
    <w:p w:rsidR="00606E22" w:rsidRDefault="00606E22" w:rsidP="006A7EB8">
      <w:pPr>
        <w:widowControl/>
        <w:ind w:left="240" w:right="480" w:hangingChars="100" w:hanging="240"/>
        <w:jc w:val="right"/>
        <w:rPr>
          <w:rFonts w:asciiTheme="minorEastAsia" w:hAnsiTheme="minorEastAsia"/>
          <w:sz w:val="24"/>
        </w:rPr>
      </w:pPr>
      <w:r>
        <w:rPr>
          <w:rFonts w:asciiTheme="minorEastAsia" w:hAnsiTheme="minorEastAsia" w:hint="eastAsia"/>
          <w:sz w:val="24"/>
        </w:rPr>
        <w:t xml:space="preserve">子ども福祉課子ども発達支援係　</w:t>
      </w:r>
      <w:r w:rsidR="00C2453F">
        <w:rPr>
          <w:rFonts w:asciiTheme="minorEastAsia" w:hAnsiTheme="minorEastAsia" w:hint="eastAsia"/>
          <w:sz w:val="24"/>
        </w:rPr>
        <w:t>稲垣・</w:t>
      </w:r>
      <w:r>
        <w:rPr>
          <w:rFonts w:asciiTheme="minorEastAsia" w:hAnsiTheme="minorEastAsia" w:hint="eastAsia"/>
          <w:sz w:val="24"/>
        </w:rPr>
        <w:t>神田</w:t>
      </w:r>
    </w:p>
    <w:p w:rsidR="00606E22" w:rsidRPr="002C5DCA" w:rsidRDefault="00606E22" w:rsidP="00C2453F">
      <w:pPr>
        <w:widowControl/>
        <w:ind w:firstLineChars="1900" w:firstLine="4560"/>
        <w:jc w:val="left"/>
        <w:rPr>
          <w:rFonts w:asciiTheme="minorEastAsia" w:hAnsiTheme="minorEastAsia"/>
          <w:sz w:val="24"/>
        </w:rPr>
      </w:pPr>
      <w:r>
        <w:rPr>
          <w:rFonts w:asciiTheme="minorEastAsia" w:hAnsiTheme="minorEastAsia" w:hint="eastAsia"/>
          <w:sz w:val="24"/>
        </w:rPr>
        <w:t>ＴＥＬ：０５２－９７２－２５２０</w:t>
      </w:r>
    </w:p>
    <w:sectPr w:rsidR="00606E22" w:rsidRPr="002C5DCA" w:rsidSect="009C4E55">
      <w:head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F9" w:rsidRDefault="00D727F9" w:rsidP="00C3774A">
      <w:r>
        <w:separator/>
      </w:r>
    </w:p>
  </w:endnote>
  <w:endnote w:type="continuationSeparator" w:id="0">
    <w:p w:rsidR="00D727F9" w:rsidRDefault="00D727F9" w:rsidP="00C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F9" w:rsidRDefault="00D727F9" w:rsidP="00C3774A">
      <w:r>
        <w:separator/>
      </w:r>
    </w:p>
  </w:footnote>
  <w:footnote w:type="continuationSeparator" w:id="0">
    <w:p w:rsidR="00D727F9" w:rsidRDefault="00D727F9" w:rsidP="00C3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34" w:rsidRPr="00211CD9" w:rsidRDefault="00536334" w:rsidP="00536334">
    <w:pPr>
      <w:pStyle w:val="a4"/>
      <w:wordWrap w:val="0"/>
      <w:jc w:val="right"/>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9F3"/>
    <w:multiLevelType w:val="hybridMultilevel"/>
    <w:tmpl w:val="F01AD22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D7F7E1F"/>
    <w:multiLevelType w:val="hybridMultilevel"/>
    <w:tmpl w:val="6C348EA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6A13968"/>
    <w:multiLevelType w:val="hybridMultilevel"/>
    <w:tmpl w:val="DE4EF894"/>
    <w:lvl w:ilvl="0" w:tplc="E3EC83D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8A7C65"/>
    <w:multiLevelType w:val="hybridMultilevel"/>
    <w:tmpl w:val="E89AE37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8596246"/>
    <w:multiLevelType w:val="hybridMultilevel"/>
    <w:tmpl w:val="E2F69B8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F3"/>
    <w:rsid w:val="00065491"/>
    <w:rsid w:val="00067BD3"/>
    <w:rsid w:val="00095FA9"/>
    <w:rsid w:val="000B0C23"/>
    <w:rsid w:val="000D62E6"/>
    <w:rsid w:val="000F194A"/>
    <w:rsid w:val="001C20F2"/>
    <w:rsid w:val="001D4220"/>
    <w:rsid w:val="001F0F5C"/>
    <w:rsid w:val="00211CD9"/>
    <w:rsid w:val="00274B73"/>
    <w:rsid w:val="002B4ED6"/>
    <w:rsid w:val="002B5CCE"/>
    <w:rsid w:val="002C5DCA"/>
    <w:rsid w:val="003156CC"/>
    <w:rsid w:val="00327429"/>
    <w:rsid w:val="003641AC"/>
    <w:rsid w:val="00373FFB"/>
    <w:rsid w:val="003A7B1B"/>
    <w:rsid w:val="003B4089"/>
    <w:rsid w:val="003B7AA7"/>
    <w:rsid w:val="003E49E9"/>
    <w:rsid w:val="003E5D02"/>
    <w:rsid w:val="004C7153"/>
    <w:rsid w:val="00500F2B"/>
    <w:rsid w:val="00536334"/>
    <w:rsid w:val="00545FEE"/>
    <w:rsid w:val="005A4193"/>
    <w:rsid w:val="005C031A"/>
    <w:rsid w:val="005C2018"/>
    <w:rsid w:val="00606E22"/>
    <w:rsid w:val="006718C6"/>
    <w:rsid w:val="006A2569"/>
    <w:rsid w:val="006A7499"/>
    <w:rsid w:val="006A7EB8"/>
    <w:rsid w:val="00706025"/>
    <w:rsid w:val="00757600"/>
    <w:rsid w:val="007642DD"/>
    <w:rsid w:val="007F5DE7"/>
    <w:rsid w:val="00893985"/>
    <w:rsid w:val="008D7F1C"/>
    <w:rsid w:val="0090242F"/>
    <w:rsid w:val="00936630"/>
    <w:rsid w:val="00980EBE"/>
    <w:rsid w:val="0099147F"/>
    <w:rsid w:val="009C4E55"/>
    <w:rsid w:val="009D3CF3"/>
    <w:rsid w:val="00A06DBD"/>
    <w:rsid w:val="00A15542"/>
    <w:rsid w:val="00A17DF0"/>
    <w:rsid w:val="00A532F2"/>
    <w:rsid w:val="00AA086B"/>
    <w:rsid w:val="00AA31D0"/>
    <w:rsid w:val="00AC1510"/>
    <w:rsid w:val="00AE5D4D"/>
    <w:rsid w:val="00B16079"/>
    <w:rsid w:val="00B208A6"/>
    <w:rsid w:val="00B34BAC"/>
    <w:rsid w:val="00B8748A"/>
    <w:rsid w:val="00BB27DE"/>
    <w:rsid w:val="00C2453F"/>
    <w:rsid w:val="00C254E2"/>
    <w:rsid w:val="00C3774A"/>
    <w:rsid w:val="00C53AA3"/>
    <w:rsid w:val="00CA2C48"/>
    <w:rsid w:val="00CC7A49"/>
    <w:rsid w:val="00CD1264"/>
    <w:rsid w:val="00CE3696"/>
    <w:rsid w:val="00D01CC0"/>
    <w:rsid w:val="00D60857"/>
    <w:rsid w:val="00D727F9"/>
    <w:rsid w:val="00D85269"/>
    <w:rsid w:val="00DD007C"/>
    <w:rsid w:val="00E01CF1"/>
    <w:rsid w:val="00E0542A"/>
    <w:rsid w:val="00E31BB5"/>
    <w:rsid w:val="00E36EDD"/>
    <w:rsid w:val="00E60679"/>
    <w:rsid w:val="00E6623E"/>
    <w:rsid w:val="00EB36F2"/>
    <w:rsid w:val="00EC7D5C"/>
    <w:rsid w:val="00EF0E51"/>
    <w:rsid w:val="00F12434"/>
    <w:rsid w:val="00F46E74"/>
    <w:rsid w:val="00F94CB5"/>
    <w:rsid w:val="00FA742C"/>
    <w:rsid w:val="00FB43E3"/>
    <w:rsid w:val="00FE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6862FC"/>
  <w15:chartTrackingRefBased/>
  <w15:docId w15:val="{859075BB-0940-43BD-8FD5-5CD9290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74A"/>
    <w:pPr>
      <w:tabs>
        <w:tab w:val="center" w:pos="4252"/>
        <w:tab w:val="right" w:pos="8504"/>
      </w:tabs>
      <w:snapToGrid w:val="0"/>
    </w:pPr>
  </w:style>
  <w:style w:type="character" w:customStyle="1" w:styleId="a5">
    <w:name w:val="ヘッダー (文字)"/>
    <w:basedOn w:val="a0"/>
    <w:link w:val="a4"/>
    <w:uiPriority w:val="99"/>
    <w:rsid w:val="00C3774A"/>
  </w:style>
  <w:style w:type="paragraph" w:styleId="a6">
    <w:name w:val="footer"/>
    <w:basedOn w:val="a"/>
    <w:link w:val="a7"/>
    <w:uiPriority w:val="99"/>
    <w:unhideWhenUsed/>
    <w:rsid w:val="00C3774A"/>
    <w:pPr>
      <w:tabs>
        <w:tab w:val="center" w:pos="4252"/>
        <w:tab w:val="right" w:pos="8504"/>
      </w:tabs>
      <w:snapToGrid w:val="0"/>
    </w:pPr>
  </w:style>
  <w:style w:type="character" w:customStyle="1" w:styleId="a7">
    <w:name w:val="フッター (文字)"/>
    <w:basedOn w:val="a0"/>
    <w:link w:val="a6"/>
    <w:uiPriority w:val="99"/>
    <w:rsid w:val="00C3774A"/>
  </w:style>
  <w:style w:type="paragraph" w:styleId="a8">
    <w:name w:val="List Paragraph"/>
    <w:basedOn w:val="a"/>
    <w:uiPriority w:val="34"/>
    <w:qFormat/>
    <w:rsid w:val="00D01CC0"/>
    <w:pPr>
      <w:ind w:leftChars="400" w:left="840"/>
    </w:pPr>
  </w:style>
  <w:style w:type="paragraph" w:styleId="a9">
    <w:name w:val="Balloon Text"/>
    <w:basedOn w:val="a"/>
    <w:link w:val="aa"/>
    <w:uiPriority w:val="99"/>
    <w:semiHidden/>
    <w:unhideWhenUsed/>
    <w:rsid w:val="005363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334"/>
    <w:rPr>
      <w:rFonts w:asciiTheme="majorHAnsi" w:eastAsiaTheme="majorEastAsia" w:hAnsiTheme="majorHAnsi" w:cstheme="majorBidi"/>
      <w:sz w:val="18"/>
      <w:szCs w:val="18"/>
    </w:rPr>
  </w:style>
  <w:style w:type="character" w:styleId="ab">
    <w:name w:val="Hyperlink"/>
    <w:basedOn w:val="a0"/>
    <w:uiPriority w:val="99"/>
    <w:unhideWhenUsed/>
    <w:rsid w:val="00606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639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　のぞみ</dc:creator>
  <cp:lastModifiedBy>神田　のぞみ</cp:lastModifiedBy>
  <cp:revision>2</cp:revision>
  <dcterms:created xsi:type="dcterms:W3CDTF">2021-08-11T01:41:00Z</dcterms:created>
  <dcterms:modified xsi:type="dcterms:W3CDTF">2021-08-11T01:41:00Z</dcterms:modified>
</cp:coreProperties>
</file>