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7FD" w14:textId="77777777" w:rsidR="00E81EFD" w:rsidRDefault="00E81EFD" w:rsidP="00E81EFD">
      <w:pPr>
        <w:ind w:leftChars="3000" w:left="6378"/>
      </w:pPr>
      <w:r w:rsidRPr="007F59D7">
        <w:rPr>
          <w:rFonts w:hint="eastAsia"/>
          <w:spacing w:val="17"/>
          <w:kern w:val="0"/>
          <w:fitText w:val="1917" w:id="-1517654016"/>
        </w:rPr>
        <w:t>４障福第３７１</w:t>
      </w:r>
      <w:r w:rsidRPr="007F59D7">
        <w:rPr>
          <w:rFonts w:hint="eastAsia"/>
          <w:kern w:val="0"/>
          <w:fitText w:val="1917" w:id="-1517654016"/>
        </w:rPr>
        <w:t>号</w:t>
      </w:r>
    </w:p>
    <w:p w14:paraId="4A44EF2A" w14:textId="1E03A539" w:rsidR="00E81EFD" w:rsidRDefault="00E81EFD" w:rsidP="00E81EFD">
      <w:pPr>
        <w:ind w:leftChars="3000" w:left="6378"/>
      </w:pPr>
      <w:r w:rsidRPr="00790432">
        <w:rPr>
          <w:rFonts w:hint="eastAsia"/>
          <w:spacing w:val="3"/>
          <w:kern w:val="0"/>
          <w:fitText w:val="1917" w:id="-1517654015"/>
        </w:rPr>
        <w:t>令和４年５月</w:t>
      </w:r>
      <w:r w:rsidR="00790432" w:rsidRPr="00790432">
        <w:rPr>
          <w:rFonts w:hint="eastAsia"/>
          <w:spacing w:val="3"/>
          <w:kern w:val="0"/>
          <w:fitText w:val="1917" w:id="-1517654015"/>
        </w:rPr>
        <w:t>２５</w:t>
      </w:r>
      <w:bookmarkStart w:id="0" w:name="_GoBack"/>
      <w:bookmarkEnd w:id="0"/>
      <w:r w:rsidRPr="00790432">
        <w:rPr>
          <w:rFonts w:hint="eastAsia"/>
          <w:spacing w:val="-10"/>
          <w:kern w:val="0"/>
          <w:fitText w:val="1917" w:id="-1517654015"/>
        </w:rPr>
        <w:t>日</w:t>
      </w:r>
    </w:p>
    <w:p w14:paraId="3B17965A" w14:textId="77777777" w:rsidR="00001786" w:rsidRDefault="00001786"/>
    <w:p w14:paraId="12EFD835" w14:textId="5070941D" w:rsidR="00001786" w:rsidRDefault="00F4776C" w:rsidP="00001786">
      <w:pPr>
        <w:ind w:leftChars="100" w:left="213"/>
      </w:pPr>
      <w:r>
        <w:rPr>
          <w:rFonts w:hint="eastAsia"/>
        </w:rPr>
        <w:t>市町村</w:t>
      </w:r>
      <w:r w:rsidR="00044A53">
        <w:rPr>
          <w:rFonts w:hint="eastAsia"/>
        </w:rPr>
        <w:t>障害福祉</w:t>
      </w:r>
      <w:r>
        <w:rPr>
          <w:rFonts w:hint="eastAsia"/>
        </w:rPr>
        <w:t>担当課長　殿</w:t>
      </w:r>
    </w:p>
    <w:p w14:paraId="1646371B" w14:textId="77777777" w:rsidR="00001786" w:rsidRDefault="00001786"/>
    <w:p w14:paraId="1EBCD616" w14:textId="77777777" w:rsidR="00001786" w:rsidRDefault="00001786" w:rsidP="00001786">
      <w:pPr>
        <w:ind w:leftChars="2100" w:left="4465"/>
      </w:pPr>
      <w:r>
        <w:rPr>
          <w:rFonts w:hint="eastAsia"/>
        </w:rPr>
        <w:t>愛知県福祉局福祉部障害福祉課長</w:t>
      </w:r>
    </w:p>
    <w:p w14:paraId="4D6DC436" w14:textId="77777777" w:rsidR="00001786" w:rsidRDefault="00001786" w:rsidP="00001786">
      <w:pPr>
        <w:ind w:leftChars="2100" w:left="4465"/>
      </w:pPr>
      <w:r w:rsidRPr="007F59D7">
        <w:rPr>
          <w:rFonts w:hint="eastAsia"/>
          <w:spacing w:val="180"/>
          <w:kern w:val="0"/>
          <w:fitText w:val="3195" w:id="-1770887424"/>
        </w:rPr>
        <w:t>（公印省略</w:t>
      </w:r>
      <w:r w:rsidRPr="007F59D7">
        <w:rPr>
          <w:rFonts w:hint="eastAsia"/>
          <w:spacing w:val="67"/>
          <w:kern w:val="0"/>
          <w:fitText w:val="3195" w:id="-1770887424"/>
        </w:rPr>
        <w:t>）</w:t>
      </w:r>
    </w:p>
    <w:p w14:paraId="070D2AA1" w14:textId="77777777" w:rsidR="00001786" w:rsidRDefault="00001786"/>
    <w:p w14:paraId="1F292241" w14:textId="1D42BE1D" w:rsidR="00001786" w:rsidRDefault="000C74B3" w:rsidP="00001786">
      <w:pPr>
        <w:jc w:val="center"/>
      </w:pPr>
      <w:r>
        <w:rPr>
          <w:rFonts w:hint="eastAsia"/>
        </w:rPr>
        <w:t>一般就労</w:t>
      </w:r>
      <w:r w:rsidR="00F4776C">
        <w:rPr>
          <w:rFonts w:hint="eastAsia"/>
        </w:rPr>
        <w:t>相談窓口の設置について（依頼</w:t>
      </w:r>
      <w:r w:rsidR="00001786">
        <w:rPr>
          <w:rFonts w:hint="eastAsia"/>
        </w:rPr>
        <w:t>）</w:t>
      </w:r>
    </w:p>
    <w:p w14:paraId="0813E132" w14:textId="77777777" w:rsidR="00001786" w:rsidRDefault="00001786"/>
    <w:p w14:paraId="7DB2FCDF" w14:textId="77777777" w:rsidR="00001786" w:rsidRDefault="00001786" w:rsidP="00001786">
      <w:pPr>
        <w:ind w:firstLineChars="100" w:firstLine="213"/>
      </w:pPr>
      <w:r>
        <w:rPr>
          <w:rFonts w:hint="eastAsia"/>
        </w:rPr>
        <w:t>日頃から本県の障害福祉行政の推進に御協力いただき、ありがとうございます。</w:t>
      </w:r>
    </w:p>
    <w:p w14:paraId="49160F55" w14:textId="26CC0955" w:rsidR="007F59D7" w:rsidRDefault="007F59D7" w:rsidP="007F59D7">
      <w:pPr>
        <w:ind w:firstLineChars="100" w:firstLine="213"/>
      </w:pPr>
      <w:r>
        <w:rPr>
          <w:rFonts w:hint="eastAsia"/>
        </w:rPr>
        <w:t>本県では、令和3</w:t>
      </w:r>
      <w:r w:rsidR="003247CA">
        <w:rPr>
          <w:rFonts w:hint="eastAsia"/>
        </w:rPr>
        <w:t>年3</w:t>
      </w:r>
      <w:r>
        <w:rPr>
          <w:rFonts w:hint="eastAsia"/>
        </w:rPr>
        <w:t>月に策定した「あいち障害者福祉プラン2021-2026」に基づき、福祉施設から一般就労への移行を推進しており、この一環として、別添チラシのとおり障害福祉サービス事業所向け</w:t>
      </w:r>
      <w:r w:rsidR="003247CA">
        <w:rPr>
          <w:rFonts w:hint="eastAsia"/>
        </w:rPr>
        <w:t>の</w:t>
      </w:r>
      <w:r>
        <w:rPr>
          <w:rFonts w:hint="eastAsia"/>
        </w:rPr>
        <w:t>一般就労相談窓口を設置しております。</w:t>
      </w:r>
    </w:p>
    <w:p w14:paraId="31FB0F6F" w14:textId="084AA74A" w:rsidR="00F4776C" w:rsidRDefault="00F4776C" w:rsidP="00F4776C">
      <w:pPr>
        <w:ind w:firstLineChars="100" w:firstLine="213"/>
      </w:pPr>
      <w:r>
        <w:rPr>
          <w:rFonts w:hint="eastAsia"/>
        </w:rPr>
        <w:t>一般就労を希望する障害のある方</w:t>
      </w:r>
      <w:r w:rsidR="007F59D7">
        <w:rPr>
          <w:rFonts w:hint="eastAsia"/>
        </w:rPr>
        <w:t>へ</w:t>
      </w:r>
      <w:r>
        <w:rPr>
          <w:rFonts w:hint="eastAsia"/>
        </w:rPr>
        <w:t>の支援の充実のため、相談窓口について</w:t>
      </w:r>
      <w:r w:rsidR="00044A53">
        <w:rPr>
          <w:rFonts w:hint="eastAsia"/>
        </w:rPr>
        <w:t>御承知いただくとともに貴管内障害福祉サービス</w:t>
      </w:r>
      <w:r>
        <w:rPr>
          <w:rFonts w:hint="eastAsia"/>
        </w:rPr>
        <w:t>事業所に</w:t>
      </w:r>
      <w:r w:rsidR="00E81EFD">
        <w:rPr>
          <w:rFonts w:hint="eastAsia"/>
        </w:rPr>
        <w:t>別添チラシを送付</w:t>
      </w:r>
      <w:r>
        <w:rPr>
          <w:rFonts w:hint="eastAsia"/>
        </w:rPr>
        <w:t>くださいますよう</w:t>
      </w:r>
      <w:r w:rsidR="00CF4D6E">
        <w:rPr>
          <w:rFonts w:hint="eastAsia"/>
        </w:rPr>
        <w:t>お願い</w:t>
      </w:r>
      <w:r w:rsidR="00044A53">
        <w:rPr>
          <w:rFonts w:hint="eastAsia"/>
        </w:rPr>
        <w:t>いた</w:t>
      </w:r>
      <w:r>
        <w:rPr>
          <w:rFonts w:hint="eastAsia"/>
        </w:rPr>
        <w:t>します。</w:t>
      </w:r>
    </w:p>
    <w:p w14:paraId="74C90B30" w14:textId="306C7589" w:rsidR="00044A53" w:rsidRDefault="00044A53" w:rsidP="00F4776C">
      <w:pPr>
        <w:ind w:firstLineChars="100" w:firstLine="213"/>
      </w:pPr>
      <w:r>
        <w:rPr>
          <w:rFonts w:hint="eastAsia"/>
        </w:rPr>
        <w:t>なお、県が指定する事業所には、別に周知しております。</w:t>
      </w:r>
    </w:p>
    <w:p w14:paraId="2ED7E866" w14:textId="77777777" w:rsidR="004568DB" w:rsidRDefault="004568DB" w:rsidP="004568DB"/>
    <w:p w14:paraId="2BFB601B" w14:textId="77777777" w:rsidR="004568DB" w:rsidRDefault="004568DB" w:rsidP="004568DB">
      <w:pPr>
        <w:ind w:leftChars="2200" w:left="4677"/>
      </w:pPr>
      <w:r>
        <w:rPr>
          <w:rFonts w:hint="eastAsia"/>
        </w:rPr>
        <w:t>担　当　地域生活支援グループ（沖田）</w:t>
      </w:r>
    </w:p>
    <w:p w14:paraId="65A2B77C" w14:textId="77777777" w:rsidR="004568DB" w:rsidRDefault="004568DB" w:rsidP="004568DB">
      <w:pPr>
        <w:ind w:leftChars="2200" w:left="4677"/>
      </w:pPr>
      <w:r>
        <w:rPr>
          <w:rFonts w:hint="eastAsia"/>
        </w:rPr>
        <w:t>電　話　052-954-6292（ダイヤルイン）</w:t>
      </w:r>
    </w:p>
    <w:p w14:paraId="2E65FB6C" w14:textId="77777777" w:rsidR="00001786" w:rsidRDefault="004568DB" w:rsidP="000C74B3">
      <w:pPr>
        <w:ind w:leftChars="2200" w:left="4677"/>
      </w:pPr>
      <w:r>
        <w:t>E-mail</w:t>
      </w:r>
      <w:r>
        <w:rPr>
          <w:rFonts w:hint="eastAsia"/>
        </w:rPr>
        <w:t xml:space="preserve">　shogai@pref.aichi.lg.jp</w:t>
      </w:r>
    </w:p>
    <w:sectPr w:rsidR="00001786" w:rsidSect="000C74B3">
      <w:pgSz w:w="11906" w:h="16838" w:code="9"/>
      <w:pgMar w:top="1418" w:right="1701" w:bottom="1134" w:left="1701" w:header="851" w:footer="992" w:gutter="0"/>
      <w:cols w:space="425"/>
      <w:docGrid w:type="linesAndChars" w:linePitch="33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6"/>
    <w:rsid w:val="00001786"/>
    <w:rsid w:val="00044A53"/>
    <w:rsid w:val="000C74B3"/>
    <w:rsid w:val="00210984"/>
    <w:rsid w:val="00275806"/>
    <w:rsid w:val="00292E85"/>
    <w:rsid w:val="003247CA"/>
    <w:rsid w:val="004568DB"/>
    <w:rsid w:val="004D5D59"/>
    <w:rsid w:val="005D2BC5"/>
    <w:rsid w:val="00727BC9"/>
    <w:rsid w:val="00790432"/>
    <w:rsid w:val="007A364E"/>
    <w:rsid w:val="007F59D7"/>
    <w:rsid w:val="008F1318"/>
    <w:rsid w:val="00B65420"/>
    <w:rsid w:val="00CC46DF"/>
    <w:rsid w:val="00CF4D6E"/>
    <w:rsid w:val="00E81EFD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F9185"/>
  <w15:chartTrackingRefBased/>
  <w15:docId w15:val="{4C775193-9A88-4517-925D-DCF9CBA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cp:lastPrinted>2022-05-22T23:28:00Z</cp:lastPrinted>
  <dcterms:created xsi:type="dcterms:W3CDTF">2021-06-14T00:32:00Z</dcterms:created>
  <dcterms:modified xsi:type="dcterms:W3CDTF">2022-05-24T23:32:00Z</dcterms:modified>
</cp:coreProperties>
</file>